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03" w:rsidRPr="003D421F" w:rsidRDefault="00BA5D21" w:rsidP="00DF2803">
      <w:pPr>
        <w:spacing w:line="360" w:lineRule="auto"/>
        <w:rPr>
          <w:rFonts w:ascii="Verdana" w:hAnsi="Verdana"/>
          <w:b/>
          <w:sz w:val="26"/>
          <w:szCs w:val="26"/>
          <w:u w:val="single"/>
        </w:rPr>
      </w:pPr>
      <w:r w:rsidRPr="003D421F">
        <w:rPr>
          <w:rFonts w:ascii="Verdana" w:hAnsi="Verdana"/>
          <w:noProof/>
          <w:color w:val="0033CC"/>
          <w:sz w:val="26"/>
          <w:szCs w:val="26"/>
          <w:lang w:eastAsia="en-GB"/>
        </w:rPr>
        <w:drawing>
          <wp:anchor distT="0" distB="0" distL="114300" distR="114300" simplePos="0" relativeHeight="251659264" behindDoc="0" locked="0" layoutInCell="1" allowOverlap="1" wp14:anchorId="09F9AA49" wp14:editId="4A0670B6">
            <wp:simplePos x="0" y="0"/>
            <wp:positionH relativeFrom="column">
              <wp:posOffset>5254359</wp:posOffset>
            </wp:positionH>
            <wp:positionV relativeFrom="paragraph">
              <wp:posOffset>-338366</wp:posOffset>
            </wp:positionV>
            <wp:extent cx="1222744" cy="1125910"/>
            <wp:effectExtent l="0" t="0" r="0" b="0"/>
            <wp:wrapNone/>
            <wp:docPr id="1" name="Picture 1" descr="L:\Gaye\Logo\PortfiledsLogoCMY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ye\Logo\PortfiledsLogoCMYK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7426" cy="1130221"/>
                    </a:xfrm>
                    <a:prstGeom prst="rect">
                      <a:avLst/>
                    </a:prstGeom>
                    <a:noFill/>
                    <a:ln>
                      <a:noFill/>
                    </a:ln>
                  </pic:spPr>
                </pic:pic>
              </a:graphicData>
            </a:graphic>
            <wp14:sizeRelH relativeFrom="page">
              <wp14:pctWidth>0</wp14:pctWidth>
            </wp14:sizeRelH>
            <wp14:sizeRelV relativeFrom="page">
              <wp14:pctHeight>0</wp14:pctHeight>
            </wp14:sizeRelV>
          </wp:anchor>
        </w:drawing>
      </w:r>
      <w:r w:rsidR="00DF2803" w:rsidRPr="003D421F">
        <w:rPr>
          <w:rFonts w:ascii="Verdana" w:hAnsi="Verdana"/>
          <w:b/>
          <w:sz w:val="26"/>
          <w:szCs w:val="26"/>
          <w:u w:val="single"/>
        </w:rPr>
        <w:t xml:space="preserve">Useful </w:t>
      </w:r>
      <w:r w:rsidR="001D0EF3" w:rsidRPr="003D421F">
        <w:rPr>
          <w:rFonts w:ascii="Verdana" w:hAnsi="Verdana"/>
          <w:b/>
          <w:sz w:val="26"/>
          <w:szCs w:val="26"/>
          <w:u w:val="single"/>
        </w:rPr>
        <w:t xml:space="preserve">phonics, reading &amp; writing </w:t>
      </w:r>
      <w:r w:rsidR="00DF2803" w:rsidRPr="003D421F">
        <w:rPr>
          <w:rFonts w:ascii="Verdana" w:hAnsi="Verdana"/>
          <w:b/>
          <w:sz w:val="26"/>
          <w:szCs w:val="26"/>
          <w:u w:val="single"/>
        </w:rPr>
        <w:t>websites for parents</w:t>
      </w:r>
    </w:p>
    <w:p w:rsidR="00985BF2" w:rsidRPr="003D421F" w:rsidRDefault="00985BF2" w:rsidP="00985BF2">
      <w:pPr>
        <w:rPr>
          <w:rFonts w:ascii="Verdana" w:hAnsi="Verdana"/>
          <w:b/>
          <w:u w:val="single"/>
        </w:rPr>
      </w:pPr>
      <w:r w:rsidRPr="003D421F">
        <w:rPr>
          <w:rFonts w:ascii="Verdana" w:hAnsi="Verdana"/>
          <w:b/>
          <w:u w:val="single"/>
        </w:rPr>
        <w:t>Links for parents</w:t>
      </w:r>
      <w:bookmarkStart w:id="0" w:name="_GoBack"/>
      <w:bookmarkEnd w:id="0"/>
    </w:p>
    <w:p w:rsidR="00985BF2" w:rsidRPr="003D421F" w:rsidRDefault="00E14024" w:rsidP="00CA7C92">
      <w:pPr>
        <w:rPr>
          <w:rFonts w:ascii="Verdana" w:hAnsi="Verdana"/>
          <w:b/>
        </w:rPr>
      </w:pPr>
      <w:hyperlink r:id="rId5" w:history="1">
        <w:r w:rsidR="008B7D03" w:rsidRPr="003D421F">
          <w:rPr>
            <w:rStyle w:val="Hyperlink"/>
            <w:rFonts w:ascii="Verdana" w:hAnsi="Verdana"/>
          </w:rPr>
          <w:t>https://www.youtube.com/watch?v=yVyry9jpVjI</w:t>
        </w:r>
      </w:hyperlink>
      <w:r w:rsidR="008B7D03" w:rsidRPr="003D421F">
        <w:rPr>
          <w:rFonts w:ascii="Verdana" w:hAnsi="Verdana"/>
        </w:rPr>
        <w:t xml:space="preserve"> </w:t>
      </w:r>
      <w:r w:rsidR="00985BF2" w:rsidRPr="003D421F">
        <w:rPr>
          <w:rFonts w:ascii="Verdana" w:hAnsi="Verdana"/>
        </w:rPr>
        <w:t xml:space="preserve">- this clip features a lady correctly saying all 26 letter sounds </w:t>
      </w:r>
      <w:r w:rsidR="00985BF2" w:rsidRPr="0006769B">
        <w:rPr>
          <w:rFonts w:ascii="Verdana" w:hAnsi="Verdana"/>
          <w:b/>
        </w:rPr>
        <w:t>as well as performing the simple actions we teach the children</w:t>
      </w:r>
      <w:r w:rsidR="00985BF2" w:rsidRPr="003D421F">
        <w:rPr>
          <w:rFonts w:ascii="Verdana" w:hAnsi="Verdana"/>
        </w:rPr>
        <w:t>. She also explains why s</w:t>
      </w:r>
      <w:r w:rsidR="00EE5679" w:rsidRPr="003D421F">
        <w:rPr>
          <w:rFonts w:ascii="Verdana" w:hAnsi="Verdana"/>
        </w:rPr>
        <w:t>ome pronunciations are</w:t>
      </w:r>
      <w:r w:rsidR="00985BF2" w:rsidRPr="003D421F">
        <w:rPr>
          <w:rFonts w:ascii="Verdana" w:hAnsi="Verdana"/>
        </w:rPr>
        <w:t xml:space="preserve"> incorrect.</w:t>
      </w:r>
      <w:r w:rsidR="008B7D03" w:rsidRPr="003D421F">
        <w:rPr>
          <w:rFonts w:ascii="Verdana" w:hAnsi="Verdana"/>
          <w:b/>
        </w:rPr>
        <w:t xml:space="preserve"> </w:t>
      </w:r>
      <w:r w:rsidR="00985BF2" w:rsidRPr="003D421F">
        <w:rPr>
          <w:rFonts w:ascii="Verdana" w:hAnsi="Verdana"/>
          <w:i/>
        </w:rPr>
        <w:t>(She starts saying the sounds after approx. two minutes)</w:t>
      </w:r>
    </w:p>
    <w:p w:rsidR="008B7D03" w:rsidRPr="003D421F" w:rsidRDefault="00E14024" w:rsidP="00CA7C92">
      <w:pPr>
        <w:rPr>
          <w:rFonts w:ascii="Verdana" w:hAnsi="Verdana"/>
        </w:rPr>
      </w:pPr>
      <w:hyperlink r:id="rId6" w:history="1">
        <w:r w:rsidR="008B7D03" w:rsidRPr="003D421F">
          <w:rPr>
            <w:rStyle w:val="Hyperlink"/>
            <w:rFonts w:ascii="Verdana" w:hAnsi="Verdana"/>
          </w:rPr>
          <w:t>https://www.youtube.com/watch?v=nfWCcIz2Qjk</w:t>
        </w:r>
      </w:hyperlink>
      <w:r w:rsidR="008B7D03" w:rsidRPr="003D421F">
        <w:rPr>
          <w:rFonts w:ascii="Verdana" w:hAnsi="Verdana"/>
        </w:rPr>
        <w:t xml:space="preserve"> </w:t>
      </w:r>
      <w:r w:rsidR="00985BF2" w:rsidRPr="003D421F">
        <w:rPr>
          <w:rFonts w:ascii="Verdana" w:hAnsi="Verdana"/>
        </w:rPr>
        <w:t>- a similar clip to above, where the lady does the same thing, but for digraphs (i.e. two letters together that make one sound, such as “</w:t>
      </w:r>
      <w:proofErr w:type="spellStart"/>
      <w:r w:rsidR="00985BF2" w:rsidRPr="003D421F">
        <w:rPr>
          <w:rFonts w:ascii="Verdana" w:hAnsi="Verdana"/>
        </w:rPr>
        <w:t>sh</w:t>
      </w:r>
      <w:proofErr w:type="spellEnd"/>
      <w:r w:rsidR="00985BF2" w:rsidRPr="003D421F">
        <w:rPr>
          <w:rFonts w:ascii="Verdana" w:hAnsi="Verdana"/>
        </w:rPr>
        <w:t>” &amp; “</w:t>
      </w:r>
      <w:proofErr w:type="spellStart"/>
      <w:r w:rsidR="00985BF2" w:rsidRPr="003D421F">
        <w:rPr>
          <w:rFonts w:ascii="Verdana" w:hAnsi="Verdana"/>
        </w:rPr>
        <w:t>ch</w:t>
      </w:r>
      <w:proofErr w:type="spellEnd"/>
      <w:r w:rsidR="00985BF2" w:rsidRPr="003D421F">
        <w:rPr>
          <w:rFonts w:ascii="Verdana" w:hAnsi="Verdana"/>
        </w:rPr>
        <w:t>”)</w:t>
      </w:r>
    </w:p>
    <w:p w:rsidR="008B7D03" w:rsidRPr="003D421F" w:rsidRDefault="00E14024" w:rsidP="008B7D03">
      <w:pPr>
        <w:rPr>
          <w:rFonts w:ascii="Verdana" w:hAnsi="Verdana"/>
        </w:rPr>
      </w:pPr>
      <w:hyperlink r:id="rId7" w:history="1">
        <w:r w:rsidR="008B7D03" w:rsidRPr="003D421F">
          <w:rPr>
            <w:rStyle w:val="Hyperlink"/>
            <w:rFonts w:ascii="Verdana" w:hAnsi="Verdana"/>
          </w:rPr>
          <w:t>https://www.youtube.com/watch?v=-ksblMiliA8</w:t>
        </w:r>
      </w:hyperlink>
      <w:r w:rsidR="008B7D03" w:rsidRPr="003D421F">
        <w:rPr>
          <w:rFonts w:ascii="Verdana" w:hAnsi="Verdana"/>
        </w:rPr>
        <w:t xml:space="preserve"> </w:t>
      </w:r>
      <w:r w:rsidR="00985BF2" w:rsidRPr="003D421F">
        <w:rPr>
          <w:rFonts w:ascii="Verdana" w:hAnsi="Verdana"/>
        </w:rPr>
        <w:t>– this clip features a close up view of a</w:t>
      </w:r>
      <w:r w:rsidR="008B7D03" w:rsidRPr="003D421F">
        <w:rPr>
          <w:rFonts w:ascii="Verdana" w:hAnsi="Verdana"/>
        </w:rPr>
        <w:t xml:space="preserve"> lady </w:t>
      </w:r>
      <w:r w:rsidR="00985BF2" w:rsidRPr="003D421F">
        <w:rPr>
          <w:rFonts w:ascii="Verdana" w:hAnsi="Verdana"/>
        </w:rPr>
        <w:t xml:space="preserve">as she </w:t>
      </w:r>
      <w:r w:rsidR="00FD37F8">
        <w:rPr>
          <w:rFonts w:ascii="Verdana" w:hAnsi="Verdana"/>
        </w:rPr>
        <w:t>says each sound</w:t>
      </w:r>
      <w:r w:rsidR="00985BF2" w:rsidRPr="003D421F">
        <w:rPr>
          <w:rFonts w:ascii="Verdana" w:hAnsi="Verdana"/>
        </w:rPr>
        <w:t>, so children / parents can see how to use their mouth to correctly pronounce each sound.</w:t>
      </w:r>
    </w:p>
    <w:p w:rsidR="008B7D03" w:rsidRPr="003D421F" w:rsidRDefault="00985BF2" w:rsidP="00CA7C92">
      <w:pPr>
        <w:rPr>
          <w:rFonts w:ascii="Verdana" w:hAnsi="Verdana"/>
          <w:b/>
          <w:u w:val="single"/>
        </w:rPr>
      </w:pPr>
      <w:r w:rsidRPr="003D421F">
        <w:rPr>
          <w:rFonts w:ascii="Verdana" w:hAnsi="Verdana"/>
        </w:rPr>
        <w:t xml:space="preserve">In all of the above video clips, the order that the sounds are spoken is not the same order that we teach them. The first six letters we teach are </w:t>
      </w:r>
      <w:proofErr w:type="spellStart"/>
      <w:r w:rsidRPr="003D421F">
        <w:rPr>
          <w:rFonts w:ascii="Verdana" w:hAnsi="Verdana"/>
        </w:rPr>
        <w:t>s</w:t>
      </w:r>
      <w:proofErr w:type="gramStart"/>
      <w:r w:rsidRPr="003D421F">
        <w:rPr>
          <w:rFonts w:ascii="Verdana" w:hAnsi="Verdana"/>
        </w:rPr>
        <w:t>,a,t,p,i,n</w:t>
      </w:r>
      <w:proofErr w:type="spellEnd"/>
      <w:proofErr w:type="gramEnd"/>
      <w:r w:rsidRPr="003D421F">
        <w:rPr>
          <w:rFonts w:ascii="Verdana" w:hAnsi="Verdana"/>
        </w:rPr>
        <w:t>.</w:t>
      </w:r>
    </w:p>
    <w:p w:rsidR="00CA7C92" w:rsidRPr="003D421F" w:rsidRDefault="00E14024" w:rsidP="00CA7C92">
      <w:pPr>
        <w:rPr>
          <w:rFonts w:ascii="Verdana" w:hAnsi="Verdana"/>
        </w:rPr>
      </w:pPr>
      <w:hyperlink r:id="rId8" w:history="1">
        <w:r w:rsidR="00CA7C92" w:rsidRPr="003D421F">
          <w:rPr>
            <w:rStyle w:val="Hyperlink"/>
            <w:rFonts w:ascii="Verdana" w:hAnsi="Verdana"/>
          </w:rPr>
          <w:t>https://www.gov.uk/government/publications/letters-and-sounds</w:t>
        </w:r>
      </w:hyperlink>
      <w:r w:rsidR="00CA7C92" w:rsidRPr="003D421F">
        <w:rPr>
          <w:rFonts w:ascii="Verdana" w:hAnsi="Verdana"/>
        </w:rPr>
        <w:t xml:space="preserve"> - link to download the “Letters and Sounds” government publication that we use to teach phonics at </w:t>
      </w:r>
      <w:proofErr w:type="spellStart"/>
      <w:r w:rsidR="00CA7C92" w:rsidRPr="003D421F">
        <w:rPr>
          <w:rFonts w:ascii="Verdana" w:hAnsi="Verdana"/>
        </w:rPr>
        <w:t>Portfields</w:t>
      </w:r>
      <w:proofErr w:type="spellEnd"/>
      <w:r w:rsidR="00CA7C92" w:rsidRPr="003D421F">
        <w:rPr>
          <w:rFonts w:ascii="Verdana" w:hAnsi="Verdana"/>
        </w:rPr>
        <w:t>. It is a comprehensive guide with tips and activities to help teach children phonics.</w:t>
      </w:r>
    </w:p>
    <w:p w:rsidR="00CA7C92" w:rsidRPr="003D421F" w:rsidRDefault="00CA7C92" w:rsidP="001B15B1">
      <w:pPr>
        <w:spacing w:after="0"/>
        <w:rPr>
          <w:rFonts w:ascii="Verdana" w:hAnsi="Verdana"/>
        </w:rPr>
      </w:pPr>
    </w:p>
    <w:p w:rsidR="0001748F" w:rsidRPr="003D421F" w:rsidRDefault="001D0EF3">
      <w:pPr>
        <w:rPr>
          <w:rFonts w:ascii="Verdana" w:hAnsi="Verdana"/>
          <w:b/>
          <w:u w:val="single"/>
        </w:rPr>
      </w:pPr>
      <w:r w:rsidRPr="003D421F">
        <w:rPr>
          <w:rFonts w:ascii="Verdana" w:hAnsi="Verdana"/>
          <w:b/>
          <w:u w:val="single"/>
        </w:rPr>
        <w:t>Online a</w:t>
      </w:r>
      <w:r w:rsidR="0001748F" w:rsidRPr="003D421F">
        <w:rPr>
          <w:rFonts w:ascii="Verdana" w:hAnsi="Verdana"/>
          <w:b/>
          <w:u w:val="single"/>
        </w:rPr>
        <w:t>ctivities and games for children</w:t>
      </w:r>
    </w:p>
    <w:p w:rsidR="00FD37F8" w:rsidRPr="00FD37F8" w:rsidRDefault="00FD37F8" w:rsidP="008F1982">
      <w:pPr>
        <w:rPr>
          <w:rFonts w:ascii="Verdana" w:hAnsi="Verdana"/>
          <w:i/>
        </w:rPr>
      </w:pPr>
      <w:r w:rsidRPr="00FD37F8">
        <w:rPr>
          <w:rFonts w:ascii="Verdana" w:hAnsi="Verdana"/>
          <w:i/>
        </w:rPr>
        <w:t>NB Many of these websites use Flash, so you might need to check your web browser.</w:t>
      </w:r>
    </w:p>
    <w:p w:rsidR="00FD37F8" w:rsidRDefault="00E14024" w:rsidP="00120259">
      <w:pPr>
        <w:spacing w:after="0"/>
        <w:rPr>
          <w:rFonts w:ascii="Verdana" w:hAnsi="Verdana"/>
        </w:rPr>
      </w:pPr>
      <w:hyperlink r:id="rId9" w:history="1">
        <w:r w:rsidR="00FD37F8" w:rsidRPr="00292459">
          <w:rPr>
            <w:rStyle w:val="Hyperlink"/>
            <w:rFonts w:ascii="Verdana" w:hAnsi="Verdana"/>
          </w:rPr>
          <w:t>http://www.doorwayonline.org.uk/literacy/</w:t>
        </w:r>
      </w:hyperlink>
      <w:r w:rsidR="00FD37F8">
        <w:rPr>
          <w:rFonts w:ascii="Verdana" w:hAnsi="Verdana"/>
        </w:rPr>
        <w:t xml:space="preserve"> </w:t>
      </w:r>
      <w:r w:rsidR="00FF7964" w:rsidRPr="003D421F">
        <w:rPr>
          <w:rFonts w:ascii="Verdana" w:hAnsi="Verdana"/>
        </w:rPr>
        <w:t xml:space="preserve">- </w:t>
      </w:r>
      <w:r w:rsidR="00FD37F8">
        <w:rPr>
          <w:rFonts w:ascii="Verdana" w:hAnsi="Verdana"/>
        </w:rPr>
        <w:t>there a few different activities available:</w:t>
      </w:r>
    </w:p>
    <w:p w:rsidR="00FF7964" w:rsidRDefault="00FD37F8" w:rsidP="00120259">
      <w:pPr>
        <w:spacing w:after="0"/>
        <w:rPr>
          <w:rFonts w:ascii="Verdana" w:hAnsi="Verdana"/>
        </w:rPr>
      </w:pPr>
      <w:r>
        <w:rPr>
          <w:rFonts w:ascii="Verdana" w:hAnsi="Verdana"/>
        </w:rPr>
        <w:t>1) Letter (&amp; Number) Formation: A</w:t>
      </w:r>
      <w:r w:rsidR="00FF7964" w:rsidRPr="003D421F">
        <w:rPr>
          <w:rFonts w:ascii="Verdana" w:hAnsi="Verdana"/>
        </w:rPr>
        <w:t>n interactive letter formation activity that shows how to form all letters correctly. Children can copy &amp; follow with their finger, or by using a pen etc.</w:t>
      </w:r>
    </w:p>
    <w:p w:rsidR="00FD37F8" w:rsidRDefault="00FD37F8" w:rsidP="00120259">
      <w:pPr>
        <w:spacing w:after="0"/>
        <w:rPr>
          <w:rFonts w:ascii="Verdana" w:hAnsi="Verdana"/>
        </w:rPr>
      </w:pPr>
      <w:r>
        <w:rPr>
          <w:rFonts w:ascii="Verdana" w:hAnsi="Verdana"/>
        </w:rPr>
        <w:t xml:space="preserve">2) First Sounds: </w:t>
      </w:r>
      <w:r w:rsidR="00120259">
        <w:rPr>
          <w:rFonts w:ascii="Verdana" w:hAnsi="Verdana"/>
        </w:rPr>
        <w:t>Pick</w:t>
      </w:r>
      <w:r>
        <w:rPr>
          <w:rFonts w:ascii="Verdana" w:hAnsi="Verdana"/>
        </w:rPr>
        <w:t xml:space="preserve"> which words you </w:t>
      </w:r>
      <w:r w:rsidR="00120259">
        <w:rPr>
          <w:rFonts w:ascii="Verdana" w:hAnsi="Verdana"/>
        </w:rPr>
        <w:t>want</w:t>
      </w:r>
      <w:r>
        <w:rPr>
          <w:rFonts w:ascii="Verdana" w:hAnsi="Verdana"/>
        </w:rPr>
        <w:t xml:space="preserve"> to use, then each word is said and children have to</w:t>
      </w:r>
      <w:r w:rsidR="00120259">
        <w:rPr>
          <w:rFonts w:ascii="Verdana" w:hAnsi="Verdana"/>
        </w:rPr>
        <w:t xml:space="preserve"> listen to the initial sound &amp;</w:t>
      </w:r>
      <w:r>
        <w:rPr>
          <w:rFonts w:ascii="Verdana" w:hAnsi="Verdana"/>
        </w:rPr>
        <w:t xml:space="preserve"> choose the correct </w:t>
      </w:r>
      <w:r w:rsidR="00120259">
        <w:rPr>
          <w:rFonts w:ascii="Verdana" w:hAnsi="Verdana"/>
        </w:rPr>
        <w:t>letter which represents that sound.</w:t>
      </w:r>
    </w:p>
    <w:p w:rsidR="00120259" w:rsidRDefault="00120259" w:rsidP="008F1982">
      <w:pPr>
        <w:rPr>
          <w:rFonts w:ascii="Verdana" w:hAnsi="Verdana"/>
        </w:rPr>
      </w:pPr>
      <w:r>
        <w:rPr>
          <w:rFonts w:ascii="Verdana" w:hAnsi="Verdana"/>
        </w:rPr>
        <w:t>3) First Words: Pick which words you want to use, then each word is said and children have to create the word by listening to all sounds and choosing the correct letters in order.</w:t>
      </w:r>
    </w:p>
    <w:p w:rsidR="006770A9" w:rsidRDefault="00E14024" w:rsidP="00043A43">
      <w:pPr>
        <w:spacing w:after="0"/>
        <w:rPr>
          <w:rFonts w:ascii="Verdana" w:hAnsi="Verdana"/>
        </w:rPr>
      </w:pPr>
      <w:hyperlink r:id="rId10" w:history="1">
        <w:r w:rsidR="006770A9" w:rsidRPr="00292459">
          <w:rPr>
            <w:rStyle w:val="Hyperlink"/>
            <w:rFonts w:ascii="Verdana" w:hAnsi="Verdana"/>
          </w:rPr>
          <w:t>http://www.ictgames.com/literacy.html</w:t>
        </w:r>
      </w:hyperlink>
      <w:r w:rsidR="006770A9">
        <w:rPr>
          <w:rFonts w:ascii="Verdana" w:hAnsi="Verdana"/>
        </w:rPr>
        <w:t xml:space="preserve"> </w:t>
      </w:r>
      <w:r w:rsidR="00FD37F8" w:rsidRPr="003D421F">
        <w:rPr>
          <w:rFonts w:ascii="Verdana" w:hAnsi="Verdana"/>
        </w:rPr>
        <w:t xml:space="preserve">- lots of literacy, phonics </w:t>
      </w:r>
      <w:r w:rsidR="006770A9">
        <w:rPr>
          <w:rFonts w:ascii="Verdana" w:hAnsi="Verdana"/>
        </w:rPr>
        <w:t>(&amp;</w:t>
      </w:r>
      <w:r w:rsidR="00FD37F8" w:rsidRPr="003D421F">
        <w:rPr>
          <w:rFonts w:ascii="Verdana" w:hAnsi="Verdana"/>
        </w:rPr>
        <w:t xml:space="preserve"> maths</w:t>
      </w:r>
      <w:r w:rsidR="006770A9">
        <w:rPr>
          <w:rFonts w:ascii="Verdana" w:hAnsi="Verdana"/>
        </w:rPr>
        <w:t>)</w:t>
      </w:r>
      <w:r w:rsidR="00FD37F8" w:rsidRPr="003D421F">
        <w:rPr>
          <w:rFonts w:ascii="Verdana" w:hAnsi="Verdana"/>
        </w:rPr>
        <w:t xml:space="preserve"> games</w:t>
      </w:r>
      <w:r w:rsidR="006770A9">
        <w:rPr>
          <w:rFonts w:ascii="Verdana" w:hAnsi="Verdana"/>
        </w:rPr>
        <w:t>:</w:t>
      </w:r>
      <w:r w:rsidR="00FD37F8" w:rsidRPr="003D421F">
        <w:rPr>
          <w:rFonts w:ascii="Verdana" w:hAnsi="Verdana"/>
        </w:rPr>
        <w:t xml:space="preserve"> </w:t>
      </w:r>
    </w:p>
    <w:p w:rsidR="006770A9" w:rsidRDefault="006770A9" w:rsidP="00043A43">
      <w:pPr>
        <w:spacing w:after="0"/>
        <w:rPr>
          <w:rFonts w:ascii="Verdana" w:hAnsi="Verdana"/>
        </w:rPr>
      </w:pPr>
      <w:r>
        <w:rPr>
          <w:rFonts w:ascii="Verdana" w:hAnsi="Verdana"/>
        </w:rPr>
        <w:t>1) Phoneme Pop</w:t>
      </w:r>
      <w:r w:rsidR="00043A43">
        <w:rPr>
          <w:rFonts w:ascii="Verdana" w:hAnsi="Verdana"/>
        </w:rPr>
        <w:t xml:space="preserve"> (Letters &amp; Sounds)</w:t>
      </w:r>
      <w:r>
        <w:rPr>
          <w:rFonts w:ascii="Verdana" w:hAnsi="Verdana"/>
        </w:rPr>
        <w:t>: S</w:t>
      </w:r>
      <w:r w:rsidR="00FD37F8" w:rsidRPr="003D421F">
        <w:rPr>
          <w:rFonts w:ascii="Verdana" w:hAnsi="Verdana"/>
        </w:rPr>
        <w:t xml:space="preserve">elect the letters that your child wants to practise and a voice says the sound to look for. </w:t>
      </w:r>
      <w:r>
        <w:rPr>
          <w:rFonts w:ascii="Verdana" w:hAnsi="Verdana"/>
        </w:rPr>
        <w:t>Click</w:t>
      </w:r>
      <w:r w:rsidR="00FD37F8" w:rsidRPr="003D421F">
        <w:rPr>
          <w:rFonts w:ascii="Verdana" w:hAnsi="Verdana"/>
        </w:rPr>
        <w:t xml:space="preserve"> on the correct letter</w:t>
      </w:r>
      <w:r>
        <w:rPr>
          <w:rFonts w:ascii="Verdana" w:hAnsi="Verdana"/>
        </w:rPr>
        <w:t>s</w:t>
      </w:r>
      <w:r w:rsidR="00043A43">
        <w:rPr>
          <w:rFonts w:ascii="Verdana" w:hAnsi="Verdana"/>
        </w:rPr>
        <w:t xml:space="preserve"> that make</w:t>
      </w:r>
      <w:r w:rsidR="00FD37F8" w:rsidRPr="003D421F">
        <w:rPr>
          <w:rFonts w:ascii="Verdana" w:hAnsi="Verdana"/>
        </w:rPr>
        <w:t xml:space="preserve"> that sound. </w:t>
      </w:r>
    </w:p>
    <w:p w:rsidR="006770A9" w:rsidRDefault="006770A9" w:rsidP="00043A43">
      <w:pPr>
        <w:spacing w:after="0"/>
        <w:rPr>
          <w:rFonts w:ascii="Verdana" w:hAnsi="Verdana"/>
        </w:rPr>
      </w:pPr>
      <w:r>
        <w:rPr>
          <w:rFonts w:ascii="Verdana" w:hAnsi="Verdana"/>
        </w:rPr>
        <w:t>2) The Dinosaur’s Eggs:</w:t>
      </w:r>
      <w:r w:rsidR="00FD37F8" w:rsidRPr="003D421F">
        <w:rPr>
          <w:rFonts w:ascii="Verdana" w:hAnsi="Verdana"/>
        </w:rPr>
        <w:t xml:space="preserve"> </w:t>
      </w:r>
      <w:r>
        <w:rPr>
          <w:rFonts w:ascii="Verdana" w:hAnsi="Verdana"/>
        </w:rPr>
        <w:t>High frequency words version – select a range of common words to read, a voice will read the word, click on the egg that shows that word. (The Synthetic Phonics version can be used once we start to learn digraphs after Christmas)</w:t>
      </w:r>
    </w:p>
    <w:p w:rsidR="006770A9" w:rsidRDefault="006770A9" w:rsidP="00043A43">
      <w:pPr>
        <w:spacing w:after="0"/>
        <w:rPr>
          <w:rFonts w:ascii="Verdana" w:hAnsi="Verdana"/>
        </w:rPr>
      </w:pPr>
      <w:r>
        <w:rPr>
          <w:rFonts w:ascii="Verdana" w:hAnsi="Verdana"/>
        </w:rPr>
        <w:t>3) Poop Deck Pirates: Choose the “CVC” option and read the words that appear on the coins. If the word is real, click on the tick and if the word is made up, click on the cross.</w:t>
      </w:r>
    </w:p>
    <w:p w:rsidR="00FD37F8" w:rsidRDefault="006770A9" w:rsidP="00FD37F8">
      <w:pPr>
        <w:rPr>
          <w:rFonts w:ascii="Verdana" w:hAnsi="Verdana"/>
        </w:rPr>
      </w:pPr>
      <w:r>
        <w:rPr>
          <w:rFonts w:ascii="Verdana" w:hAnsi="Verdana"/>
        </w:rPr>
        <w:t xml:space="preserve">4) </w:t>
      </w:r>
      <w:proofErr w:type="gramStart"/>
      <w:r>
        <w:rPr>
          <w:rFonts w:ascii="Verdana" w:hAnsi="Verdana"/>
        </w:rPr>
        <w:t>Tell</w:t>
      </w:r>
      <w:proofErr w:type="gramEnd"/>
      <w:r>
        <w:rPr>
          <w:rFonts w:ascii="Verdana" w:hAnsi="Verdana"/>
        </w:rPr>
        <w:t xml:space="preserve"> A T-Rex: </w:t>
      </w:r>
      <w:r w:rsidR="00043A43">
        <w:rPr>
          <w:rFonts w:ascii="Verdana" w:hAnsi="Verdana"/>
        </w:rPr>
        <w:t>Read the silly question and answer with either yes or no.</w:t>
      </w:r>
    </w:p>
    <w:p w:rsidR="00043A43" w:rsidRDefault="00E14024" w:rsidP="00933670">
      <w:pPr>
        <w:spacing w:after="0"/>
        <w:rPr>
          <w:rFonts w:ascii="Verdana" w:hAnsi="Verdana"/>
        </w:rPr>
      </w:pPr>
      <w:hyperlink r:id="rId11" w:history="1">
        <w:r w:rsidR="00043A43" w:rsidRPr="00292459">
          <w:rPr>
            <w:rStyle w:val="Hyperlink"/>
            <w:rFonts w:ascii="Verdana" w:hAnsi="Verdana"/>
          </w:rPr>
          <w:t>https://www.phonicsbloom.com/</w:t>
        </w:r>
      </w:hyperlink>
      <w:r w:rsidR="00043A43">
        <w:rPr>
          <w:rFonts w:ascii="Verdana" w:hAnsi="Verdana"/>
        </w:rPr>
        <w:t xml:space="preserve"> - </w:t>
      </w:r>
      <w:r w:rsidR="0006769B">
        <w:rPr>
          <w:rFonts w:ascii="Verdana" w:hAnsi="Verdana"/>
        </w:rPr>
        <w:t>click on</w:t>
      </w:r>
      <w:r w:rsidR="00043A43">
        <w:rPr>
          <w:rFonts w:ascii="Verdana" w:hAnsi="Verdana"/>
        </w:rPr>
        <w:t xml:space="preserve"> </w:t>
      </w:r>
      <w:r w:rsidR="0006769B">
        <w:rPr>
          <w:rFonts w:ascii="Verdana" w:hAnsi="Verdana"/>
        </w:rPr>
        <w:t>“</w:t>
      </w:r>
      <w:r w:rsidR="00043A43">
        <w:rPr>
          <w:rFonts w:ascii="Verdana" w:hAnsi="Verdana"/>
        </w:rPr>
        <w:t>phonics games</w:t>
      </w:r>
      <w:r w:rsidR="0006769B">
        <w:rPr>
          <w:rFonts w:ascii="Verdana" w:hAnsi="Verdana"/>
        </w:rPr>
        <w:t>”</w:t>
      </w:r>
      <w:r w:rsidR="00043A43">
        <w:rPr>
          <w:rFonts w:ascii="Verdana" w:hAnsi="Verdana"/>
        </w:rPr>
        <w:t xml:space="preserve"> </w:t>
      </w:r>
      <w:r w:rsidR="0006769B">
        <w:rPr>
          <w:rFonts w:ascii="Verdana" w:hAnsi="Verdana"/>
        </w:rPr>
        <w:t>then “Phase 2”</w:t>
      </w:r>
      <w:r w:rsidR="00043A43">
        <w:rPr>
          <w:rFonts w:ascii="Verdana" w:hAnsi="Verdana"/>
        </w:rPr>
        <w:t>:</w:t>
      </w:r>
    </w:p>
    <w:p w:rsidR="00043A43" w:rsidRDefault="00043A43" w:rsidP="00933670">
      <w:pPr>
        <w:spacing w:after="0"/>
        <w:rPr>
          <w:rFonts w:ascii="Verdana" w:hAnsi="Verdana"/>
        </w:rPr>
      </w:pPr>
      <w:r>
        <w:rPr>
          <w:rFonts w:ascii="Verdana" w:hAnsi="Verdana"/>
        </w:rPr>
        <w:t xml:space="preserve">1) </w:t>
      </w:r>
      <w:r w:rsidR="0006769B">
        <w:rPr>
          <w:rFonts w:ascii="Verdana" w:hAnsi="Verdana"/>
        </w:rPr>
        <w:t xml:space="preserve">Flash Cards: </w:t>
      </w:r>
      <w:r w:rsidR="00933670">
        <w:rPr>
          <w:rFonts w:ascii="Verdana" w:hAnsi="Verdana"/>
        </w:rPr>
        <w:t>Choose sets 1</w:t>
      </w:r>
      <w:proofErr w:type="gramStart"/>
      <w:r w:rsidR="00933670">
        <w:rPr>
          <w:rFonts w:ascii="Verdana" w:hAnsi="Verdana"/>
        </w:rPr>
        <w:t>,2,3</w:t>
      </w:r>
      <w:proofErr w:type="gramEnd"/>
      <w:r w:rsidR="00933670">
        <w:rPr>
          <w:rFonts w:ascii="Verdana" w:hAnsi="Verdana"/>
        </w:rPr>
        <w:t xml:space="preserve"> &amp; then play. See the letter and if your child can say the sound correctly, then click the tick button and move onto the next letter.</w:t>
      </w:r>
    </w:p>
    <w:p w:rsidR="00043A43" w:rsidRDefault="00043A43" w:rsidP="00933670">
      <w:pPr>
        <w:spacing w:after="0"/>
        <w:rPr>
          <w:rFonts w:ascii="Verdana" w:hAnsi="Verdana"/>
        </w:rPr>
      </w:pPr>
      <w:r>
        <w:rPr>
          <w:rFonts w:ascii="Verdana" w:hAnsi="Verdana"/>
        </w:rPr>
        <w:t xml:space="preserve">2) </w:t>
      </w:r>
      <w:r w:rsidR="00933670">
        <w:rPr>
          <w:rFonts w:ascii="Verdana" w:hAnsi="Verdana"/>
        </w:rPr>
        <w:t>Match Cards: Sound out the letters and blend them together to read the word, then drag the correct picture on top of the word.</w:t>
      </w:r>
    </w:p>
    <w:p w:rsidR="00043A43" w:rsidRPr="003D421F" w:rsidRDefault="00043A43" w:rsidP="00FD37F8">
      <w:pPr>
        <w:rPr>
          <w:rFonts w:ascii="Verdana" w:hAnsi="Verdana"/>
        </w:rPr>
      </w:pPr>
      <w:r>
        <w:rPr>
          <w:rFonts w:ascii="Verdana" w:hAnsi="Verdana"/>
        </w:rPr>
        <w:t xml:space="preserve">3) </w:t>
      </w:r>
      <w:r w:rsidR="00933670">
        <w:rPr>
          <w:rFonts w:ascii="Verdana" w:hAnsi="Verdana"/>
        </w:rPr>
        <w:t>Odd Sound Out: Look at &amp; say the four different pictures. Three have the same initial sound and one has a different sound. Drag the odd sound out into the middle.</w:t>
      </w:r>
    </w:p>
    <w:p w:rsidR="008F1982" w:rsidRPr="00720FB4" w:rsidRDefault="002D7F18" w:rsidP="008F1982">
      <w:pPr>
        <w:rPr>
          <w:rFonts w:ascii="Verdana" w:hAnsi="Verdana"/>
          <w:color w:val="FF0000"/>
        </w:rPr>
      </w:pPr>
      <w:proofErr w:type="spellStart"/>
      <w:r w:rsidRPr="002D7F18">
        <w:rPr>
          <w:rFonts w:ascii="Verdana" w:hAnsi="Verdana"/>
        </w:rPr>
        <w:lastRenderedPageBreak/>
        <w:t>Youtube</w:t>
      </w:r>
      <w:proofErr w:type="spellEnd"/>
      <w:r w:rsidRPr="002D7F18">
        <w:rPr>
          <w:rFonts w:ascii="Verdana" w:hAnsi="Verdana"/>
        </w:rPr>
        <w:t xml:space="preserve"> (search “Mr Thorne</w:t>
      </w:r>
      <w:r w:rsidR="00FD37F8">
        <w:rPr>
          <w:rFonts w:ascii="Verdana" w:hAnsi="Verdana"/>
        </w:rPr>
        <w:t xml:space="preserve"> Does Phonics</w:t>
      </w:r>
      <w:r w:rsidRPr="002D7F18">
        <w:rPr>
          <w:rFonts w:ascii="Verdana" w:hAnsi="Verdana"/>
        </w:rPr>
        <w:t xml:space="preserve">”) </w:t>
      </w:r>
      <w:r w:rsidR="00FD37F8">
        <w:rPr>
          <w:rFonts w:ascii="Verdana" w:hAnsi="Verdana"/>
        </w:rPr>
        <w:t>–</w:t>
      </w:r>
      <w:r w:rsidR="008F1982" w:rsidRPr="002D7F18">
        <w:rPr>
          <w:rFonts w:ascii="Verdana" w:hAnsi="Verdana"/>
        </w:rPr>
        <w:t xml:space="preserve"> </w:t>
      </w:r>
      <w:r w:rsidR="00FD37F8">
        <w:rPr>
          <w:rFonts w:ascii="Verdana" w:hAnsi="Verdana"/>
        </w:rPr>
        <w:t>a series of short phonic videos</w:t>
      </w:r>
      <w:r w:rsidR="008F1982" w:rsidRPr="002D7F18">
        <w:rPr>
          <w:rFonts w:ascii="Verdana" w:hAnsi="Verdana"/>
        </w:rPr>
        <w:t xml:space="preserve"> t</w:t>
      </w:r>
      <w:r w:rsidR="00FD37F8">
        <w:rPr>
          <w:rFonts w:ascii="Verdana" w:hAnsi="Verdana"/>
        </w:rPr>
        <w:t>hat introduce</w:t>
      </w:r>
      <w:r w:rsidR="008F1982" w:rsidRPr="002D7F18">
        <w:rPr>
          <w:rFonts w:ascii="Verdana" w:hAnsi="Verdana"/>
        </w:rPr>
        <w:t xml:space="preserve"> the lower case &amp; capital letter shapes for each letter, the let</w:t>
      </w:r>
      <w:r w:rsidR="00FD37F8">
        <w:rPr>
          <w:rFonts w:ascii="Verdana" w:hAnsi="Verdana"/>
        </w:rPr>
        <w:t>ter name, the sound it makes as well as</w:t>
      </w:r>
      <w:r w:rsidR="008F1982" w:rsidRPr="002D7F18">
        <w:rPr>
          <w:rFonts w:ascii="Verdana" w:hAnsi="Verdana"/>
        </w:rPr>
        <w:t xml:space="preserve"> showing that letter in some words to practise blending the sounds together to try and read the word. The children also enjoy watching Geraldine</w:t>
      </w:r>
      <w:r w:rsidR="00497DB8" w:rsidRPr="002D7F18">
        <w:rPr>
          <w:rFonts w:ascii="Verdana" w:hAnsi="Verdana"/>
        </w:rPr>
        <w:t xml:space="preserve"> the Giraffe</w:t>
      </w:r>
      <w:r w:rsidR="008F1982" w:rsidRPr="002D7F18">
        <w:rPr>
          <w:rFonts w:ascii="Verdana" w:hAnsi="Verdana"/>
        </w:rPr>
        <w:t xml:space="preserve"> as the cheeky giraffe gets up to mischief in each one!</w:t>
      </w:r>
    </w:p>
    <w:p w:rsidR="00FC19E4" w:rsidRPr="003D421F" w:rsidRDefault="00E14024">
      <w:pPr>
        <w:rPr>
          <w:rFonts w:ascii="Verdana" w:hAnsi="Verdana"/>
        </w:rPr>
      </w:pPr>
      <w:hyperlink r:id="rId12" w:history="1">
        <w:r w:rsidR="003D421F" w:rsidRPr="00292459">
          <w:rPr>
            <w:rStyle w:val="Hyperlink"/>
            <w:rFonts w:ascii="Verdana" w:hAnsi="Verdana"/>
          </w:rPr>
          <w:t>https://www.phonicsplay.co.uk/PictureMatch.html</w:t>
        </w:r>
      </w:hyperlink>
      <w:r w:rsidR="003D421F">
        <w:rPr>
          <w:rFonts w:ascii="Verdana" w:hAnsi="Verdana"/>
        </w:rPr>
        <w:t xml:space="preserve"> </w:t>
      </w:r>
      <w:r w:rsidR="00497DB8" w:rsidRPr="003D421F">
        <w:rPr>
          <w:rFonts w:ascii="Verdana" w:hAnsi="Verdana"/>
        </w:rPr>
        <w:t>-</w:t>
      </w:r>
      <w:r w:rsidR="00FC19E4" w:rsidRPr="003D421F">
        <w:rPr>
          <w:rFonts w:ascii="Verdana" w:hAnsi="Verdana"/>
        </w:rPr>
        <w:t xml:space="preserve"> </w:t>
      </w:r>
      <w:r w:rsidR="00660192" w:rsidRPr="003D421F">
        <w:rPr>
          <w:rFonts w:ascii="Verdana" w:hAnsi="Verdana"/>
        </w:rPr>
        <w:t>“Pick a Picture” is a</w:t>
      </w:r>
      <w:r w:rsidR="003D421F">
        <w:rPr>
          <w:rFonts w:ascii="Verdana" w:hAnsi="Verdana"/>
        </w:rPr>
        <w:t>n</w:t>
      </w:r>
      <w:r w:rsidR="00660192" w:rsidRPr="003D421F">
        <w:rPr>
          <w:rFonts w:ascii="Verdana" w:hAnsi="Verdana"/>
        </w:rPr>
        <w:t xml:space="preserve"> activity where children read CVC words and click on the matching picture.</w:t>
      </w:r>
      <w:r w:rsidR="003D421F">
        <w:rPr>
          <w:rFonts w:ascii="Verdana" w:hAnsi="Verdana"/>
        </w:rPr>
        <w:t xml:space="preserve"> This game is freely available, but </w:t>
      </w:r>
      <w:r w:rsidR="00043A43">
        <w:rPr>
          <w:rFonts w:ascii="Verdana" w:hAnsi="Verdana"/>
        </w:rPr>
        <w:t>most</w:t>
      </w:r>
      <w:r w:rsidR="003D421F">
        <w:rPr>
          <w:rFonts w:ascii="Verdana" w:hAnsi="Verdana"/>
        </w:rPr>
        <w:t xml:space="preserve"> of the website (which we use a lot at school) is subscription based.</w:t>
      </w:r>
    </w:p>
    <w:p w:rsidR="0001748F" w:rsidRPr="003D421F" w:rsidRDefault="00E14024">
      <w:pPr>
        <w:rPr>
          <w:rFonts w:ascii="Verdana" w:hAnsi="Verdana"/>
        </w:rPr>
      </w:pPr>
      <w:hyperlink r:id="rId13" w:history="1">
        <w:r w:rsidR="0001748F" w:rsidRPr="003D421F">
          <w:rPr>
            <w:rStyle w:val="Hyperlink"/>
            <w:rFonts w:ascii="Verdana" w:hAnsi="Verdana"/>
          </w:rPr>
          <w:t>http://www.bbc.co.uk/cbeebies/shows/get-squiggling</w:t>
        </w:r>
      </w:hyperlink>
      <w:r w:rsidR="0001748F" w:rsidRPr="003D421F">
        <w:rPr>
          <w:rFonts w:ascii="Verdana" w:hAnsi="Verdana"/>
        </w:rPr>
        <w:t xml:space="preserve"> - videos, songs and interactive activities re</w:t>
      </w:r>
      <w:r w:rsidR="00224270" w:rsidRPr="003D421F">
        <w:rPr>
          <w:rFonts w:ascii="Verdana" w:hAnsi="Verdana"/>
        </w:rPr>
        <w:t>lated to early writing skills, such as</w:t>
      </w:r>
      <w:r w:rsidR="0001748F" w:rsidRPr="003D421F">
        <w:rPr>
          <w:rFonts w:ascii="Verdana" w:hAnsi="Verdana"/>
        </w:rPr>
        <w:t xml:space="preserve"> drawing differ</w:t>
      </w:r>
      <w:r w:rsidR="00224270" w:rsidRPr="003D421F">
        <w:rPr>
          <w:rFonts w:ascii="Verdana" w:hAnsi="Verdana"/>
        </w:rPr>
        <w:t>ent types of lines and forming</w:t>
      </w:r>
      <w:r w:rsidR="0001748F" w:rsidRPr="003D421F">
        <w:rPr>
          <w:rFonts w:ascii="Verdana" w:hAnsi="Verdana"/>
        </w:rPr>
        <w:t xml:space="preserve"> letters</w:t>
      </w:r>
      <w:r w:rsidR="00224270" w:rsidRPr="003D421F">
        <w:rPr>
          <w:rFonts w:ascii="Verdana" w:hAnsi="Verdana"/>
        </w:rPr>
        <w:t xml:space="preserve"> correctly</w:t>
      </w:r>
      <w:r w:rsidR="00C10221" w:rsidRPr="003D421F">
        <w:rPr>
          <w:rFonts w:ascii="Verdana" w:hAnsi="Verdana"/>
        </w:rPr>
        <w:t>.</w:t>
      </w:r>
      <w:r w:rsidR="00224270" w:rsidRPr="003D421F">
        <w:rPr>
          <w:rFonts w:ascii="Verdana" w:hAnsi="Verdana"/>
        </w:rPr>
        <w:t xml:space="preserve"> We have watched these videos at school and co</w:t>
      </w:r>
      <w:r w:rsidR="00497DB8" w:rsidRPr="003D421F">
        <w:rPr>
          <w:rFonts w:ascii="Verdana" w:hAnsi="Verdana"/>
        </w:rPr>
        <w:t>pying the drawings of animals</w:t>
      </w:r>
      <w:r w:rsidR="00224270" w:rsidRPr="003D421F">
        <w:rPr>
          <w:rFonts w:ascii="Verdana" w:hAnsi="Verdana"/>
        </w:rPr>
        <w:t xml:space="preserve"> is a good way for children to develop pencil control which helps them to form letters more carefully.</w:t>
      </w:r>
      <w:r w:rsidR="00720FB4">
        <w:rPr>
          <w:rFonts w:ascii="Verdana" w:hAnsi="Verdana"/>
        </w:rPr>
        <w:t xml:space="preserve"> All videos are also available on </w:t>
      </w:r>
      <w:proofErr w:type="spellStart"/>
      <w:r w:rsidR="00720FB4">
        <w:rPr>
          <w:rFonts w:ascii="Verdana" w:hAnsi="Verdana"/>
        </w:rPr>
        <w:t>Youtube</w:t>
      </w:r>
      <w:proofErr w:type="spellEnd"/>
      <w:r w:rsidR="00720FB4">
        <w:rPr>
          <w:rFonts w:ascii="Verdana" w:hAnsi="Verdana"/>
        </w:rPr>
        <w:t>.</w:t>
      </w:r>
    </w:p>
    <w:p w:rsidR="00674A67" w:rsidRPr="003D421F" w:rsidRDefault="00E14024">
      <w:pPr>
        <w:rPr>
          <w:rFonts w:ascii="Verdana" w:hAnsi="Verdana"/>
        </w:rPr>
      </w:pPr>
      <w:hyperlink r:id="rId14" w:history="1">
        <w:r w:rsidR="00674A67" w:rsidRPr="003D421F">
          <w:rPr>
            <w:rStyle w:val="Hyperlink"/>
            <w:rFonts w:ascii="Verdana" w:hAnsi="Verdana"/>
          </w:rPr>
          <w:t>http://www.bbc.co.uk/cbeebies/shows/alphablocks</w:t>
        </w:r>
      </w:hyperlink>
      <w:r w:rsidR="00674A67" w:rsidRPr="003D421F">
        <w:rPr>
          <w:rFonts w:ascii="Verdana" w:hAnsi="Verdana"/>
        </w:rPr>
        <w:t xml:space="preserve"> - </w:t>
      </w:r>
      <w:r w:rsidR="001055EA" w:rsidRPr="003D421F">
        <w:rPr>
          <w:rFonts w:ascii="Verdana" w:hAnsi="Verdana"/>
        </w:rPr>
        <w:t xml:space="preserve">fun videos and games with each alphabet letter being an animated character. Each character says its sound and letters join together to make digraphs. Good for helping children blend letters together to make words. The </w:t>
      </w:r>
      <w:proofErr w:type="spellStart"/>
      <w:r w:rsidR="001055EA" w:rsidRPr="003D421F">
        <w:rPr>
          <w:rFonts w:ascii="Verdana" w:hAnsi="Verdana"/>
        </w:rPr>
        <w:t>Alphablocks</w:t>
      </w:r>
      <w:proofErr w:type="spellEnd"/>
      <w:r w:rsidR="001055EA" w:rsidRPr="003D421F">
        <w:rPr>
          <w:rFonts w:ascii="Verdana" w:hAnsi="Verdana"/>
        </w:rPr>
        <w:t xml:space="preserve"> Guide to Phonics is also v</w:t>
      </w:r>
      <w:r w:rsidR="00497DB8" w:rsidRPr="003D421F">
        <w:rPr>
          <w:rFonts w:ascii="Verdana" w:hAnsi="Verdana"/>
        </w:rPr>
        <w:t>ery useful for parents who are new to phonics.</w:t>
      </w:r>
    </w:p>
    <w:p w:rsidR="001F09D9" w:rsidRPr="003D421F" w:rsidRDefault="001F09D9" w:rsidP="001B15B1">
      <w:pPr>
        <w:spacing w:after="0"/>
        <w:rPr>
          <w:rFonts w:ascii="Verdana" w:hAnsi="Verdana"/>
        </w:rPr>
      </w:pPr>
    </w:p>
    <w:p w:rsidR="001D0EF3" w:rsidRPr="003D421F" w:rsidRDefault="001D0EF3">
      <w:pPr>
        <w:rPr>
          <w:rFonts w:ascii="Verdana" w:hAnsi="Verdana"/>
          <w:b/>
          <w:u w:val="single"/>
        </w:rPr>
      </w:pPr>
      <w:r w:rsidRPr="003D421F">
        <w:rPr>
          <w:rFonts w:ascii="Verdana" w:hAnsi="Verdana"/>
          <w:b/>
          <w:u w:val="single"/>
        </w:rPr>
        <w:t xml:space="preserve">Printable </w:t>
      </w:r>
      <w:r w:rsidR="003D421F">
        <w:rPr>
          <w:rFonts w:ascii="Verdana" w:hAnsi="Verdana"/>
          <w:b/>
          <w:u w:val="single"/>
        </w:rPr>
        <w:t xml:space="preserve">phonics &amp; literacy </w:t>
      </w:r>
      <w:r w:rsidRPr="003D421F">
        <w:rPr>
          <w:rFonts w:ascii="Verdana" w:hAnsi="Verdana"/>
          <w:b/>
          <w:u w:val="single"/>
        </w:rPr>
        <w:t>resources for children</w:t>
      </w:r>
      <w:r w:rsidR="003D421F">
        <w:rPr>
          <w:rFonts w:ascii="Verdana" w:hAnsi="Verdana"/>
          <w:b/>
          <w:u w:val="single"/>
        </w:rPr>
        <w:t xml:space="preserve"> (EG letter flashcards </w:t>
      </w:r>
      <w:proofErr w:type="spellStart"/>
      <w:r w:rsidR="003D421F">
        <w:rPr>
          <w:rFonts w:ascii="Verdana" w:hAnsi="Verdana"/>
          <w:b/>
          <w:u w:val="single"/>
        </w:rPr>
        <w:t>etc</w:t>
      </w:r>
      <w:proofErr w:type="spellEnd"/>
      <w:r w:rsidR="003D421F">
        <w:rPr>
          <w:rFonts w:ascii="Verdana" w:hAnsi="Verdana"/>
          <w:b/>
          <w:u w:val="single"/>
        </w:rPr>
        <w:t>)</w:t>
      </w:r>
    </w:p>
    <w:p w:rsidR="001D0EF3" w:rsidRPr="003D421F" w:rsidRDefault="00E14024" w:rsidP="001B15B1">
      <w:pPr>
        <w:spacing w:line="240" w:lineRule="auto"/>
        <w:rPr>
          <w:rFonts w:ascii="Verdana" w:hAnsi="Verdana"/>
        </w:rPr>
      </w:pPr>
      <w:hyperlink r:id="rId15" w:history="1">
        <w:r w:rsidR="001D0EF3" w:rsidRPr="003D421F">
          <w:rPr>
            <w:rStyle w:val="Hyperlink"/>
            <w:rFonts w:ascii="Verdana" w:hAnsi="Verdana"/>
          </w:rPr>
          <w:t>www.sparklebox.co.uk</w:t>
        </w:r>
      </w:hyperlink>
      <w:r w:rsidR="001D0EF3" w:rsidRPr="003D421F">
        <w:rPr>
          <w:rFonts w:ascii="Verdana" w:hAnsi="Verdana"/>
        </w:rPr>
        <w:t xml:space="preserve"> </w:t>
      </w:r>
      <w:r w:rsidR="003D421F">
        <w:rPr>
          <w:rFonts w:ascii="Verdana" w:hAnsi="Verdana"/>
        </w:rPr>
        <w:t>–</w:t>
      </w:r>
      <w:r w:rsidR="001D0EF3" w:rsidRPr="003D421F">
        <w:rPr>
          <w:rFonts w:ascii="Verdana" w:hAnsi="Verdana"/>
        </w:rPr>
        <w:t xml:space="preserve"> </w:t>
      </w:r>
      <w:r w:rsidR="003D421F">
        <w:rPr>
          <w:rFonts w:ascii="Verdana" w:hAnsi="Verdana"/>
        </w:rPr>
        <w:t>has many different resources suitable for all abilities</w:t>
      </w:r>
    </w:p>
    <w:p w:rsidR="00A71DE5" w:rsidRPr="003D421F" w:rsidRDefault="00E14024" w:rsidP="001B15B1">
      <w:pPr>
        <w:spacing w:line="240" w:lineRule="auto"/>
        <w:rPr>
          <w:rFonts w:ascii="Verdana" w:hAnsi="Verdana"/>
        </w:rPr>
      </w:pPr>
      <w:hyperlink r:id="rId16" w:history="1">
        <w:r w:rsidR="00A71DE5" w:rsidRPr="003D421F">
          <w:rPr>
            <w:rStyle w:val="Hyperlink"/>
            <w:rFonts w:ascii="Verdana" w:hAnsi="Verdana"/>
          </w:rPr>
          <w:t>www.earlylearninghq.org.uk</w:t>
        </w:r>
      </w:hyperlink>
      <w:r w:rsidR="00A71DE5" w:rsidRPr="003D421F">
        <w:rPr>
          <w:rFonts w:ascii="Verdana" w:hAnsi="Verdana"/>
        </w:rPr>
        <w:t xml:space="preserve"> &amp; </w:t>
      </w:r>
      <w:hyperlink r:id="rId17" w:history="1">
        <w:r w:rsidR="00A71DE5" w:rsidRPr="003D421F">
          <w:rPr>
            <w:rStyle w:val="Hyperlink"/>
            <w:rFonts w:ascii="Verdana" w:hAnsi="Verdana"/>
          </w:rPr>
          <w:t>www.classroompixie.com</w:t>
        </w:r>
      </w:hyperlink>
      <w:r w:rsidR="00A71DE5" w:rsidRPr="003D421F">
        <w:rPr>
          <w:rFonts w:ascii="Verdana" w:hAnsi="Verdana"/>
        </w:rPr>
        <w:t xml:space="preserve"> - general printable resources</w:t>
      </w:r>
    </w:p>
    <w:p w:rsidR="00EE5679" w:rsidRPr="003D421F" w:rsidRDefault="00EE5679" w:rsidP="00043A43">
      <w:pPr>
        <w:spacing w:after="0" w:line="240" w:lineRule="auto"/>
        <w:rPr>
          <w:rFonts w:ascii="Verdana" w:hAnsi="Verdana"/>
        </w:rPr>
      </w:pPr>
    </w:p>
    <w:p w:rsidR="00EE5679" w:rsidRPr="003D421F" w:rsidRDefault="00EE5679" w:rsidP="001B15B1">
      <w:pPr>
        <w:spacing w:line="240" w:lineRule="auto"/>
        <w:rPr>
          <w:rFonts w:ascii="Verdana" w:hAnsi="Verdana"/>
          <w:b/>
          <w:u w:val="single"/>
        </w:rPr>
      </w:pPr>
      <w:r w:rsidRPr="003D421F">
        <w:rPr>
          <w:rFonts w:ascii="Verdana" w:hAnsi="Verdana"/>
          <w:b/>
          <w:u w:val="single"/>
        </w:rPr>
        <w:t>Glossary of terms:</w:t>
      </w:r>
    </w:p>
    <w:tbl>
      <w:tblPr>
        <w:tblStyle w:val="TableGrid"/>
        <w:tblW w:w="0" w:type="auto"/>
        <w:tblLook w:val="04A0" w:firstRow="1" w:lastRow="0" w:firstColumn="1" w:lastColumn="0" w:noHBand="0" w:noVBand="1"/>
      </w:tblPr>
      <w:tblGrid>
        <w:gridCol w:w="1543"/>
        <w:gridCol w:w="8877"/>
      </w:tblGrid>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Phoneme</w:t>
            </w:r>
          </w:p>
        </w:tc>
        <w:tc>
          <w:tcPr>
            <w:tcW w:w="9035" w:type="dxa"/>
          </w:tcPr>
          <w:p w:rsidR="00EE5679" w:rsidRPr="003D421F" w:rsidRDefault="00EE5679" w:rsidP="00EE5679">
            <w:pPr>
              <w:rPr>
                <w:rFonts w:ascii="Verdana" w:hAnsi="Verdana"/>
              </w:rPr>
            </w:pPr>
            <w:r w:rsidRPr="003D421F">
              <w:rPr>
                <w:rFonts w:ascii="Verdana" w:hAnsi="Verdana"/>
              </w:rPr>
              <w:t xml:space="preserve">A single unit of sound that you can hear. EG The </w:t>
            </w:r>
            <w:proofErr w:type="spellStart"/>
            <w:r w:rsidRPr="003D421F">
              <w:rPr>
                <w:rFonts w:ascii="Verdana" w:hAnsi="Verdana"/>
              </w:rPr>
              <w:t>sssss</w:t>
            </w:r>
            <w:proofErr w:type="spellEnd"/>
            <w:r w:rsidRPr="003D421F">
              <w:rPr>
                <w:rFonts w:ascii="Verdana" w:hAnsi="Verdana"/>
              </w:rPr>
              <w:t xml:space="preserve"> sound you hear when you say the word “snake”. This word has 5 phonemes you can hear: s/n/</w:t>
            </w:r>
            <w:proofErr w:type="spellStart"/>
            <w:r w:rsidRPr="003D421F">
              <w:rPr>
                <w:rFonts w:ascii="Verdana" w:hAnsi="Verdana"/>
              </w:rPr>
              <w:t>ai</w:t>
            </w:r>
            <w:proofErr w:type="spellEnd"/>
            <w:r w:rsidRPr="003D421F">
              <w:rPr>
                <w:rFonts w:ascii="Verdana" w:hAnsi="Verdana"/>
              </w:rPr>
              <w:t>/k</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Grapheme</w:t>
            </w:r>
          </w:p>
        </w:tc>
        <w:tc>
          <w:tcPr>
            <w:tcW w:w="9035" w:type="dxa"/>
          </w:tcPr>
          <w:p w:rsidR="00EE5679" w:rsidRPr="003D421F" w:rsidRDefault="00EE5679" w:rsidP="001B15B1">
            <w:pPr>
              <w:rPr>
                <w:rFonts w:ascii="Verdana" w:hAnsi="Verdana"/>
              </w:rPr>
            </w:pPr>
            <w:r w:rsidRPr="003D421F">
              <w:rPr>
                <w:rFonts w:ascii="Verdana" w:hAnsi="Verdana"/>
              </w:rPr>
              <w:t xml:space="preserve">The written representation of a phoneme. </w:t>
            </w:r>
            <w:r w:rsidR="0009518E" w:rsidRPr="003D421F">
              <w:rPr>
                <w:rFonts w:ascii="Verdana" w:hAnsi="Verdana"/>
              </w:rPr>
              <w:t>The word cat is made up of 3 phonemes: c/a/t. These are represented by the letters c-a-t</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 xml:space="preserve">Digraph &amp; </w:t>
            </w:r>
            <w:proofErr w:type="spellStart"/>
            <w:r w:rsidRPr="003D421F">
              <w:rPr>
                <w:rFonts w:ascii="Verdana" w:hAnsi="Verdana"/>
              </w:rPr>
              <w:t>Trigraph</w:t>
            </w:r>
            <w:proofErr w:type="spellEnd"/>
          </w:p>
        </w:tc>
        <w:tc>
          <w:tcPr>
            <w:tcW w:w="9035" w:type="dxa"/>
          </w:tcPr>
          <w:p w:rsidR="00EE5679" w:rsidRPr="003D421F" w:rsidRDefault="0009518E" w:rsidP="001B15B1">
            <w:pPr>
              <w:rPr>
                <w:rFonts w:ascii="Verdana" w:hAnsi="Verdana"/>
              </w:rPr>
            </w:pPr>
            <w:r w:rsidRPr="003D421F">
              <w:rPr>
                <w:rFonts w:ascii="Verdana" w:hAnsi="Verdana"/>
              </w:rPr>
              <w:t>A digraph is where 2 letters join together to make one sound EG “</w:t>
            </w:r>
            <w:proofErr w:type="spellStart"/>
            <w:r w:rsidRPr="003D421F">
              <w:rPr>
                <w:rFonts w:ascii="Verdana" w:hAnsi="Verdana"/>
              </w:rPr>
              <w:t>ch</w:t>
            </w:r>
            <w:proofErr w:type="spellEnd"/>
            <w:r w:rsidRPr="003D421F">
              <w:rPr>
                <w:rFonts w:ascii="Verdana" w:hAnsi="Verdana"/>
              </w:rPr>
              <w:t>” &amp; “</w:t>
            </w:r>
            <w:proofErr w:type="spellStart"/>
            <w:r w:rsidRPr="003D421F">
              <w:rPr>
                <w:rFonts w:ascii="Verdana" w:hAnsi="Verdana"/>
              </w:rPr>
              <w:t>sh</w:t>
            </w:r>
            <w:proofErr w:type="spellEnd"/>
            <w:r w:rsidRPr="003D421F">
              <w:rPr>
                <w:rFonts w:ascii="Verdana" w:hAnsi="Verdana"/>
              </w:rPr>
              <w:t>”.</w:t>
            </w:r>
          </w:p>
          <w:p w:rsidR="0009518E" w:rsidRPr="003D421F" w:rsidRDefault="0009518E" w:rsidP="001B15B1">
            <w:pPr>
              <w:rPr>
                <w:rFonts w:ascii="Verdana" w:hAnsi="Verdana"/>
              </w:rPr>
            </w:pPr>
            <w:r w:rsidRPr="003D421F">
              <w:rPr>
                <w:rFonts w:ascii="Verdana" w:hAnsi="Verdana"/>
              </w:rPr>
              <w:t xml:space="preserve">A </w:t>
            </w:r>
            <w:proofErr w:type="spellStart"/>
            <w:r w:rsidRPr="003D421F">
              <w:rPr>
                <w:rFonts w:ascii="Verdana" w:hAnsi="Verdana"/>
              </w:rPr>
              <w:t>trigraph</w:t>
            </w:r>
            <w:proofErr w:type="spellEnd"/>
            <w:r w:rsidRPr="003D421F">
              <w:rPr>
                <w:rFonts w:ascii="Verdana" w:hAnsi="Verdana"/>
              </w:rPr>
              <w:t xml:space="preserve"> is where 3 letters join together to make one sound EG “</w:t>
            </w:r>
            <w:proofErr w:type="spellStart"/>
            <w:r w:rsidRPr="003D421F">
              <w:rPr>
                <w:rFonts w:ascii="Verdana" w:hAnsi="Verdana"/>
              </w:rPr>
              <w:t>igh</w:t>
            </w:r>
            <w:proofErr w:type="spellEnd"/>
            <w:r w:rsidRPr="003D421F">
              <w:rPr>
                <w:rFonts w:ascii="Verdana" w:hAnsi="Verdana"/>
              </w:rPr>
              <w:t>”</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Pure Sound</w:t>
            </w:r>
          </w:p>
        </w:tc>
        <w:tc>
          <w:tcPr>
            <w:tcW w:w="9035" w:type="dxa"/>
          </w:tcPr>
          <w:p w:rsidR="00EE5679" w:rsidRPr="003D421F" w:rsidRDefault="0009518E" w:rsidP="001B15B1">
            <w:pPr>
              <w:rPr>
                <w:rFonts w:ascii="Verdana" w:hAnsi="Verdana"/>
              </w:rPr>
            </w:pPr>
            <w:r w:rsidRPr="003D421F">
              <w:rPr>
                <w:rFonts w:ascii="Verdana" w:hAnsi="Verdana"/>
              </w:rPr>
              <w:t xml:space="preserve">Please try and ensure each sound you say is pronounced clearly and distinctly without adding additional sounds on the end EG </w:t>
            </w:r>
            <w:proofErr w:type="spellStart"/>
            <w:r w:rsidRPr="003D421F">
              <w:rPr>
                <w:rFonts w:ascii="Verdana" w:hAnsi="Verdana"/>
              </w:rPr>
              <w:t>fffff</w:t>
            </w:r>
            <w:proofErr w:type="spellEnd"/>
            <w:r w:rsidRPr="003D421F">
              <w:rPr>
                <w:rFonts w:ascii="Verdana" w:hAnsi="Verdana"/>
              </w:rPr>
              <w:t xml:space="preserve"> and </w:t>
            </w:r>
            <w:r w:rsidRPr="003D421F">
              <w:rPr>
                <w:rFonts w:ascii="Verdana" w:hAnsi="Verdana"/>
                <w:b/>
              </w:rPr>
              <w:t xml:space="preserve">not </w:t>
            </w:r>
            <w:proofErr w:type="spellStart"/>
            <w:r w:rsidRPr="003D421F">
              <w:rPr>
                <w:rFonts w:ascii="Verdana" w:hAnsi="Verdana"/>
                <w:b/>
              </w:rPr>
              <w:t>fuh</w:t>
            </w:r>
            <w:proofErr w:type="spellEnd"/>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CVC Words</w:t>
            </w:r>
          </w:p>
        </w:tc>
        <w:tc>
          <w:tcPr>
            <w:tcW w:w="9035" w:type="dxa"/>
          </w:tcPr>
          <w:p w:rsidR="00EE5679" w:rsidRPr="003D421F" w:rsidRDefault="0009518E" w:rsidP="001B15B1">
            <w:pPr>
              <w:rPr>
                <w:rFonts w:ascii="Verdana" w:hAnsi="Verdana"/>
              </w:rPr>
            </w:pPr>
            <w:r w:rsidRPr="003D421F">
              <w:rPr>
                <w:rFonts w:ascii="Verdana" w:hAnsi="Verdana"/>
              </w:rPr>
              <w:t>A word made up of consonant sound - vowel sound - consonant sound. The word c-a-t is a CVC word. The word l-</w:t>
            </w:r>
            <w:proofErr w:type="spellStart"/>
            <w:r w:rsidRPr="003D421F">
              <w:rPr>
                <w:rFonts w:ascii="Verdana" w:hAnsi="Verdana"/>
              </w:rPr>
              <w:t>igh</w:t>
            </w:r>
            <w:proofErr w:type="spellEnd"/>
            <w:r w:rsidRPr="003D421F">
              <w:rPr>
                <w:rFonts w:ascii="Verdana" w:hAnsi="Verdana"/>
              </w:rPr>
              <w:t>-t is also a CVC word, even though it has 5 letters, it still only has 3 sounds: l/</w:t>
            </w:r>
            <w:proofErr w:type="spellStart"/>
            <w:r w:rsidRPr="003D421F">
              <w:rPr>
                <w:rFonts w:ascii="Verdana" w:hAnsi="Verdana"/>
              </w:rPr>
              <w:t>igh</w:t>
            </w:r>
            <w:proofErr w:type="spellEnd"/>
            <w:r w:rsidRPr="003D421F">
              <w:rPr>
                <w:rFonts w:ascii="Verdana" w:hAnsi="Verdana"/>
              </w:rPr>
              <w:t>/t</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Blend</w:t>
            </w:r>
            <w:r w:rsidR="0009518E" w:rsidRPr="003D421F">
              <w:rPr>
                <w:rFonts w:ascii="Verdana" w:hAnsi="Verdana"/>
              </w:rPr>
              <w:t>ing</w:t>
            </w:r>
          </w:p>
        </w:tc>
        <w:tc>
          <w:tcPr>
            <w:tcW w:w="9035" w:type="dxa"/>
          </w:tcPr>
          <w:p w:rsidR="00EE5679" w:rsidRPr="003D421F" w:rsidRDefault="0009518E" w:rsidP="0009518E">
            <w:pPr>
              <w:rPr>
                <w:rFonts w:ascii="Verdana" w:hAnsi="Verdana"/>
              </w:rPr>
            </w:pPr>
            <w:r w:rsidRPr="003D421F">
              <w:rPr>
                <w:rFonts w:ascii="Verdana" w:hAnsi="Verdana"/>
              </w:rPr>
              <w:t>The process children go through to read a word. To read the word c-a-t, children would say each sound individually and then merge / blend them together to say and read the word cat.</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Segment</w:t>
            </w:r>
            <w:r w:rsidR="0009518E" w:rsidRPr="003D421F">
              <w:rPr>
                <w:rFonts w:ascii="Verdana" w:hAnsi="Verdana"/>
              </w:rPr>
              <w:t>ing</w:t>
            </w:r>
          </w:p>
        </w:tc>
        <w:tc>
          <w:tcPr>
            <w:tcW w:w="9035" w:type="dxa"/>
          </w:tcPr>
          <w:p w:rsidR="00EE5679" w:rsidRPr="003D421F" w:rsidRDefault="0009518E" w:rsidP="0009518E">
            <w:pPr>
              <w:rPr>
                <w:rFonts w:ascii="Verdana" w:hAnsi="Verdana"/>
              </w:rPr>
            </w:pPr>
            <w:r w:rsidRPr="003D421F">
              <w:rPr>
                <w:rFonts w:ascii="Verdana" w:hAnsi="Verdana"/>
              </w:rPr>
              <w:t>The process children go through to spell a word. To spell the word dog, children would spilt it up into its separate phonemes and write the correct grapheme for each EG d-o-g</w:t>
            </w:r>
          </w:p>
        </w:tc>
      </w:tr>
      <w:tr w:rsidR="00EE5679" w:rsidRPr="003D421F" w:rsidTr="003D421F">
        <w:trPr>
          <w:trHeight w:val="850"/>
        </w:trPr>
        <w:tc>
          <w:tcPr>
            <w:tcW w:w="1385" w:type="dxa"/>
          </w:tcPr>
          <w:p w:rsidR="00EE5679" w:rsidRPr="003D421F" w:rsidRDefault="00EE5679" w:rsidP="001B15B1">
            <w:pPr>
              <w:rPr>
                <w:rFonts w:ascii="Verdana" w:hAnsi="Verdana"/>
              </w:rPr>
            </w:pPr>
            <w:r w:rsidRPr="003D421F">
              <w:rPr>
                <w:rFonts w:ascii="Verdana" w:hAnsi="Verdana"/>
              </w:rPr>
              <w:t>Phoneme Frame</w:t>
            </w:r>
          </w:p>
        </w:tc>
        <w:tc>
          <w:tcPr>
            <w:tcW w:w="9035" w:type="dxa"/>
          </w:tcPr>
          <w:p w:rsidR="00EE5679" w:rsidRPr="003D421F" w:rsidRDefault="00E14024" w:rsidP="0009518E">
            <w:pPr>
              <w:rPr>
                <w:rFonts w:ascii="Verdana" w:hAnsi="Verdana"/>
              </w:rPr>
            </w:pPr>
            <w:r w:rsidRPr="003D421F">
              <w:rPr>
                <w:rFonts w:ascii="Verdana" w:hAnsi="Verdana"/>
                <w:noProof/>
                <w:lang w:eastAsia="en-GB"/>
              </w:rPr>
              <mc:AlternateContent>
                <mc:Choice Requires="wps">
                  <w:drawing>
                    <wp:anchor distT="0" distB="0" distL="114300" distR="114300" simplePos="0" relativeHeight="251658752" behindDoc="0" locked="0" layoutInCell="1" allowOverlap="1" wp14:anchorId="1B262AAB" wp14:editId="223FA4E2">
                      <wp:simplePos x="0" y="0"/>
                      <wp:positionH relativeFrom="column">
                        <wp:posOffset>4134485</wp:posOffset>
                      </wp:positionH>
                      <wp:positionV relativeFrom="paragraph">
                        <wp:posOffset>311150</wp:posOffset>
                      </wp:positionV>
                      <wp:extent cx="796925" cy="222885"/>
                      <wp:effectExtent l="0" t="0" r="22225" b="24765"/>
                      <wp:wrapNone/>
                      <wp:docPr id="5" name="Rectangle 5"/>
                      <wp:cNvGraphicFramePr/>
                      <a:graphic xmlns:a="http://schemas.openxmlformats.org/drawingml/2006/main">
                        <a:graphicData uri="http://schemas.microsoft.com/office/word/2010/wordprocessingShape">
                          <wps:wsp>
                            <wps:cNvSpPr/>
                            <wps:spPr>
                              <a:xfrm>
                                <a:off x="0" y="0"/>
                                <a:ext cx="796925" cy="2228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3080F" id="Rectangle 5" o:spid="_x0000_s1026" style="position:absolute;margin-left:325.55pt;margin-top:24.5pt;width:62.75pt;height:17.5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" filled="f" strokecolor="black [3213]" strokeweight="1pt"/>
                  </w:pict>
                </mc:Fallback>
              </mc:AlternateContent>
            </w:r>
            <w:r w:rsidR="0006769B" w:rsidRPr="003D421F">
              <w:rPr>
                <w:rFonts w:ascii="Verdana" w:hAnsi="Verdana"/>
                <w:noProof/>
                <w:lang w:eastAsia="en-GB"/>
              </w:rPr>
              <mc:AlternateContent>
                <mc:Choice Requires="wps">
                  <w:drawing>
                    <wp:anchor distT="0" distB="0" distL="114300" distR="114300" simplePos="0" relativeHeight="251645440" behindDoc="0" locked="0" layoutInCell="1" allowOverlap="1" wp14:anchorId="377E2158" wp14:editId="7CD1F6B2">
                      <wp:simplePos x="0" y="0"/>
                      <wp:positionH relativeFrom="column">
                        <wp:posOffset>1131570</wp:posOffset>
                      </wp:positionH>
                      <wp:positionV relativeFrom="paragraph">
                        <wp:posOffset>307340</wp:posOffset>
                      </wp:positionV>
                      <wp:extent cx="0" cy="222885"/>
                      <wp:effectExtent l="0" t="0" r="19050" b="24765"/>
                      <wp:wrapNone/>
                      <wp:docPr id="4" name="Straight Connector 4"/>
                      <wp:cNvGraphicFramePr/>
                      <a:graphic xmlns:a="http://schemas.openxmlformats.org/drawingml/2006/main">
                        <a:graphicData uri="http://schemas.microsoft.com/office/word/2010/wordprocessingShape">
                          <wps:wsp>
                            <wps:cNvCnPr/>
                            <wps:spPr>
                              <a:xfrm>
                                <a:off x="0" y="0"/>
                                <a:ext cx="0" cy="222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B7965" id="Straight Connector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pt,24.2pt" to="8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" strokecolor="black [3213]" strokeweight="1pt"/>
                  </w:pict>
                </mc:Fallback>
              </mc:AlternateContent>
            </w:r>
            <w:r w:rsidR="0006769B" w:rsidRPr="003D421F">
              <w:rPr>
                <w:rFonts w:ascii="Verdana" w:hAnsi="Verdana"/>
                <w:noProof/>
                <w:lang w:eastAsia="en-GB"/>
              </w:rPr>
              <mc:AlternateContent>
                <mc:Choice Requires="wps">
                  <w:drawing>
                    <wp:anchor distT="0" distB="0" distL="114300" distR="114300" simplePos="0" relativeHeight="251612672" behindDoc="0" locked="0" layoutInCell="1" allowOverlap="1" wp14:anchorId="410DA9FF" wp14:editId="443F66A4">
                      <wp:simplePos x="0" y="0"/>
                      <wp:positionH relativeFrom="column">
                        <wp:posOffset>671195</wp:posOffset>
                      </wp:positionH>
                      <wp:positionV relativeFrom="paragraph">
                        <wp:posOffset>330673</wp:posOffset>
                      </wp:positionV>
                      <wp:extent cx="669290" cy="201295"/>
                      <wp:effectExtent l="0" t="0" r="16510" b="27305"/>
                      <wp:wrapNone/>
                      <wp:docPr id="2" name="Rectangle 2"/>
                      <wp:cNvGraphicFramePr/>
                      <a:graphic xmlns:a="http://schemas.openxmlformats.org/drawingml/2006/main">
                        <a:graphicData uri="http://schemas.microsoft.com/office/word/2010/wordprocessingShape">
                          <wps:wsp>
                            <wps:cNvSpPr/>
                            <wps:spPr>
                              <a:xfrm>
                                <a:off x="0" y="0"/>
                                <a:ext cx="669290" cy="201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21F" w:rsidRDefault="003D421F" w:rsidP="003D42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DA9FF" id="Rectangle 2" o:spid="_x0000_s1026" style="position:absolute;margin-left:52.85pt;margin-top:26.05pt;width:52.7pt;height:15.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" filled="f" strokecolor="black [3213]" strokeweight="1pt">
                      <v:textbox>
                        <w:txbxContent>
                          <w:p w:rsidR="003D421F" w:rsidRDefault="003D421F" w:rsidP="003D421F"/>
                        </w:txbxContent>
                      </v:textbox>
                    </v:rect>
                  </w:pict>
                </mc:Fallback>
              </mc:AlternateContent>
            </w:r>
            <w:r w:rsidR="003D421F" w:rsidRPr="003D421F">
              <w:rPr>
                <w:rFonts w:ascii="Verdana" w:hAnsi="Verdana"/>
                <w:noProof/>
                <w:lang w:eastAsia="en-GB"/>
              </w:rPr>
              <mc:AlternateContent>
                <mc:Choice Requires="wps">
                  <w:drawing>
                    <wp:anchor distT="0" distB="0" distL="114300" distR="114300" simplePos="0" relativeHeight="251695616" behindDoc="0" locked="0" layoutInCell="1" allowOverlap="1" wp14:anchorId="4F517499" wp14:editId="02F2F551">
                      <wp:simplePos x="0" y="0"/>
                      <wp:positionH relativeFrom="column">
                        <wp:posOffset>4525010</wp:posOffset>
                      </wp:positionH>
                      <wp:positionV relativeFrom="paragraph">
                        <wp:posOffset>313690</wp:posOffset>
                      </wp:positionV>
                      <wp:extent cx="0" cy="222885"/>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222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A3B87" id="Straight Connector 8"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356.3pt,24.7pt" to="356.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" strokecolor="black [3213]" strokeweight="1pt"/>
                  </w:pict>
                </mc:Fallback>
              </mc:AlternateContent>
            </w:r>
            <w:r w:rsidR="003D421F" w:rsidRPr="003D421F">
              <w:rPr>
                <w:rFonts w:ascii="Verdana" w:hAnsi="Verdana"/>
                <w:noProof/>
                <w:lang w:eastAsia="en-GB"/>
              </w:rPr>
              <mc:AlternateContent>
                <mc:Choice Requires="wps">
                  <w:drawing>
                    <wp:anchor distT="0" distB="0" distL="114300" distR="114300" simplePos="0" relativeHeight="251677184" behindDoc="0" locked="0" layoutInCell="1" allowOverlap="1" wp14:anchorId="3DB9CED6" wp14:editId="1C40BA3E">
                      <wp:simplePos x="0" y="0"/>
                      <wp:positionH relativeFrom="column">
                        <wp:posOffset>4364990</wp:posOffset>
                      </wp:positionH>
                      <wp:positionV relativeFrom="paragraph">
                        <wp:posOffset>318932</wp:posOffset>
                      </wp:positionV>
                      <wp:extent cx="0" cy="212090"/>
                      <wp:effectExtent l="0" t="0" r="19050" b="16510"/>
                      <wp:wrapNone/>
                      <wp:docPr id="7" name="Straight Connector 7"/>
                      <wp:cNvGraphicFramePr/>
                      <a:graphic xmlns:a="http://schemas.openxmlformats.org/drawingml/2006/main">
                        <a:graphicData uri="http://schemas.microsoft.com/office/word/2010/wordprocessingShape">
                          <wps:wsp>
                            <wps:cNvCnPr/>
                            <wps:spPr>
                              <a:xfrm>
                                <a:off x="0" y="0"/>
                                <a:ext cx="0" cy="2120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BBD96" id="Straight Connector 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43.7pt,25.1pt" to="343.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" strokecolor="black [3213]" strokeweight="1pt"/>
                  </w:pict>
                </mc:Fallback>
              </mc:AlternateContent>
            </w:r>
            <w:r w:rsidR="003D421F" w:rsidRPr="003D421F">
              <w:rPr>
                <w:rFonts w:ascii="Verdana" w:hAnsi="Verdana"/>
                <w:noProof/>
                <w:lang w:eastAsia="en-GB"/>
              </w:rPr>
              <mc:AlternateContent>
                <mc:Choice Requires="wps">
                  <w:drawing>
                    <wp:anchor distT="0" distB="0" distL="114300" distR="114300" simplePos="0" relativeHeight="251715072" behindDoc="0" locked="0" layoutInCell="1" allowOverlap="1" wp14:anchorId="7A35A679" wp14:editId="77407ADF">
                      <wp:simplePos x="0" y="0"/>
                      <wp:positionH relativeFrom="column">
                        <wp:posOffset>4725197</wp:posOffset>
                      </wp:positionH>
                      <wp:positionV relativeFrom="paragraph">
                        <wp:posOffset>318135</wp:posOffset>
                      </wp:positionV>
                      <wp:extent cx="0" cy="201295"/>
                      <wp:effectExtent l="0" t="0" r="19050" b="27305"/>
                      <wp:wrapNone/>
                      <wp:docPr id="9" name="Straight Connector 9"/>
                      <wp:cNvGraphicFramePr/>
                      <a:graphic xmlns:a="http://schemas.openxmlformats.org/drawingml/2006/main">
                        <a:graphicData uri="http://schemas.microsoft.com/office/word/2010/wordprocessingShape">
                          <wps:wsp>
                            <wps:cNvCnPr/>
                            <wps:spPr>
                              <a:xfrm>
                                <a:off x="0" y="0"/>
                                <a:ext cx="0" cy="2012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236AB" id="Straight Connector 9"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72.05pt,25.05pt" to="372.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" strokecolor="black [3213]" strokeweight="1pt"/>
                  </w:pict>
                </mc:Fallback>
              </mc:AlternateContent>
            </w:r>
            <w:r w:rsidR="003D421F" w:rsidRPr="003D421F">
              <w:rPr>
                <w:rFonts w:ascii="Verdana" w:hAnsi="Verdana"/>
                <w:noProof/>
                <w:lang w:eastAsia="en-GB"/>
              </w:rPr>
              <mc:AlternateContent>
                <mc:Choice Requires="wps">
                  <w:drawing>
                    <wp:anchor distT="0" distB="0" distL="114300" distR="114300" simplePos="0" relativeHeight="251627008" behindDoc="0" locked="0" layoutInCell="1" allowOverlap="1" wp14:anchorId="7FB6B412" wp14:editId="1F270882">
                      <wp:simplePos x="0" y="0"/>
                      <wp:positionH relativeFrom="column">
                        <wp:posOffset>925195</wp:posOffset>
                      </wp:positionH>
                      <wp:positionV relativeFrom="paragraph">
                        <wp:posOffset>321945</wp:posOffset>
                      </wp:positionV>
                      <wp:extent cx="0" cy="201295"/>
                      <wp:effectExtent l="0" t="0" r="19050" b="27305"/>
                      <wp:wrapNone/>
                      <wp:docPr id="3" name="Straight Connector 3"/>
                      <wp:cNvGraphicFramePr/>
                      <a:graphic xmlns:a="http://schemas.openxmlformats.org/drawingml/2006/main">
                        <a:graphicData uri="http://schemas.microsoft.com/office/word/2010/wordprocessingShape">
                          <wps:wsp>
                            <wps:cNvCnPr/>
                            <wps:spPr>
                              <a:xfrm>
                                <a:off x="0" y="0"/>
                                <a:ext cx="0" cy="2012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73F10" id="Straight Connector 3"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72.85pt,25.35pt" to="72.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" strokecolor="black [3213]" strokeweight="1pt"/>
                  </w:pict>
                </mc:Fallback>
              </mc:AlternateContent>
            </w:r>
            <w:r w:rsidR="0009518E" w:rsidRPr="003D421F">
              <w:rPr>
                <w:rFonts w:ascii="Verdana" w:hAnsi="Verdana"/>
              </w:rPr>
              <w:t xml:space="preserve">This is a simple grid the children use to help them segment words when writing. EG The word </w:t>
            </w:r>
            <w:r w:rsidR="003D421F">
              <w:rPr>
                <w:rFonts w:ascii="Verdana" w:hAnsi="Verdana"/>
              </w:rPr>
              <w:t>“</w:t>
            </w:r>
            <w:r w:rsidR="0009518E" w:rsidRPr="003D421F">
              <w:rPr>
                <w:rFonts w:ascii="Verdana" w:hAnsi="Verdana"/>
              </w:rPr>
              <w:t>mat</w:t>
            </w:r>
            <w:r w:rsidR="003D421F">
              <w:rPr>
                <w:rFonts w:ascii="Verdana" w:hAnsi="Verdana"/>
              </w:rPr>
              <w:t>”</w:t>
            </w:r>
            <w:r w:rsidR="0009518E" w:rsidRPr="003D421F">
              <w:rPr>
                <w:rFonts w:ascii="Verdana" w:hAnsi="Verdana"/>
              </w:rPr>
              <w:t xml:space="preserve"> has 3 phonemes, so the phoneme frame looks like this:   </w:t>
            </w:r>
            <w:r w:rsidR="00A71DE5" w:rsidRPr="003D421F">
              <w:rPr>
                <w:rFonts w:ascii="Verdana" w:hAnsi="Verdana"/>
              </w:rPr>
              <w:t xml:space="preserve">m </w:t>
            </w:r>
            <w:r w:rsidR="0009518E" w:rsidRPr="003D421F">
              <w:rPr>
                <w:rFonts w:ascii="Verdana" w:hAnsi="Verdana"/>
              </w:rPr>
              <w:t xml:space="preserve"> </w:t>
            </w:r>
            <w:r w:rsidR="00A71DE5" w:rsidRPr="003D421F">
              <w:rPr>
                <w:rFonts w:ascii="Verdana" w:hAnsi="Verdana"/>
              </w:rPr>
              <w:t xml:space="preserve">a </w:t>
            </w:r>
            <w:r w:rsidR="0009518E" w:rsidRPr="003D421F">
              <w:rPr>
                <w:rFonts w:ascii="Verdana" w:hAnsi="Verdana"/>
              </w:rPr>
              <w:t xml:space="preserve"> </w:t>
            </w:r>
            <w:r w:rsidR="00A71DE5" w:rsidRPr="003D421F">
              <w:rPr>
                <w:rFonts w:ascii="Verdana" w:hAnsi="Verdana"/>
              </w:rPr>
              <w:t xml:space="preserve">t   </w:t>
            </w:r>
            <w:r w:rsidR="0009518E" w:rsidRPr="003D421F">
              <w:rPr>
                <w:rFonts w:ascii="Verdana" w:hAnsi="Verdana"/>
              </w:rPr>
              <w:t xml:space="preserve">  For the word </w:t>
            </w:r>
            <w:r w:rsidR="00A71DE5" w:rsidRPr="003D421F">
              <w:rPr>
                <w:rFonts w:ascii="Verdana" w:hAnsi="Verdana"/>
              </w:rPr>
              <w:t xml:space="preserve">chips, it looks like this:   </w:t>
            </w:r>
            <w:proofErr w:type="spellStart"/>
            <w:r w:rsidR="00A71DE5" w:rsidRPr="003D421F">
              <w:rPr>
                <w:rFonts w:ascii="Verdana" w:hAnsi="Verdana"/>
              </w:rPr>
              <w:t>ch</w:t>
            </w:r>
            <w:proofErr w:type="spellEnd"/>
            <w:r w:rsidR="00A71DE5" w:rsidRPr="003D421F">
              <w:rPr>
                <w:rFonts w:ascii="Verdana" w:hAnsi="Verdana"/>
              </w:rPr>
              <w:t xml:space="preserve">  </w:t>
            </w:r>
            <w:proofErr w:type="spellStart"/>
            <w:r w:rsidR="00A71DE5" w:rsidRPr="003D421F">
              <w:rPr>
                <w:rFonts w:ascii="Verdana" w:hAnsi="Verdana"/>
              </w:rPr>
              <w:t>i</w:t>
            </w:r>
            <w:proofErr w:type="spellEnd"/>
            <w:r w:rsidR="00A71DE5" w:rsidRPr="003D421F">
              <w:rPr>
                <w:rFonts w:ascii="Verdana" w:hAnsi="Verdana"/>
              </w:rPr>
              <w:t xml:space="preserve">  p  s</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Decodable word</w:t>
            </w:r>
          </w:p>
        </w:tc>
        <w:tc>
          <w:tcPr>
            <w:tcW w:w="9035" w:type="dxa"/>
          </w:tcPr>
          <w:p w:rsidR="00EE5679" w:rsidRPr="003D421F" w:rsidRDefault="00A71DE5" w:rsidP="001B15B1">
            <w:pPr>
              <w:rPr>
                <w:rFonts w:ascii="Verdana" w:hAnsi="Verdana"/>
              </w:rPr>
            </w:pPr>
            <w:r w:rsidRPr="003D421F">
              <w:rPr>
                <w:rFonts w:ascii="Verdana" w:hAnsi="Verdana"/>
              </w:rPr>
              <w:t>A word that can be read by saying the sounds separately and then blending them together. EG c-a-t or d-o-g</w:t>
            </w:r>
          </w:p>
        </w:tc>
      </w:tr>
      <w:tr w:rsidR="00EE5679" w:rsidRPr="003D421F" w:rsidTr="00364256">
        <w:tc>
          <w:tcPr>
            <w:tcW w:w="1385" w:type="dxa"/>
          </w:tcPr>
          <w:p w:rsidR="00EE5679" w:rsidRPr="003D421F" w:rsidRDefault="00EE5679" w:rsidP="001B15B1">
            <w:pPr>
              <w:rPr>
                <w:rFonts w:ascii="Verdana" w:hAnsi="Verdana"/>
              </w:rPr>
            </w:pPr>
            <w:r w:rsidRPr="003D421F">
              <w:rPr>
                <w:rFonts w:ascii="Verdana" w:hAnsi="Verdana"/>
              </w:rPr>
              <w:t>Tricky word</w:t>
            </w:r>
          </w:p>
        </w:tc>
        <w:tc>
          <w:tcPr>
            <w:tcW w:w="9035" w:type="dxa"/>
          </w:tcPr>
          <w:p w:rsidR="00EE5679" w:rsidRDefault="00A71DE5" w:rsidP="00A71DE5">
            <w:pPr>
              <w:rPr>
                <w:rFonts w:ascii="Verdana" w:hAnsi="Verdana"/>
              </w:rPr>
            </w:pPr>
            <w:r w:rsidRPr="003D421F">
              <w:rPr>
                <w:rFonts w:ascii="Verdana" w:hAnsi="Verdana"/>
              </w:rPr>
              <w:t>A word that cannot be read in the above way because letters do not make the sounds they should! EG The words “was” and “the” are tricky words.</w:t>
            </w:r>
          </w:p>
          <w:p w:rsidR="003D421F" w:rsidRPr="003D421F" w:rsidRDefault="003D421F" w:rsidP="00A71DE5">
            <w:pPr>
              <w:rPr>
                <w:rFonts w:ascii="Verdana" w:hAnsi="Verdana"/>
              </w:rPr>
            </w:pPr>
            <w:r>
              <w:rPr>
                <w:rFonts w:ascii="Verdana" w:hAnsi="Verdana"/>
              </w:rPr>
              <w:t>Children should be encouraged to recognise these words by sight.</w:t>
            </w:r>
          </w:p>
        </w:tc>
      </w:tr>
    </w:tbl>
    <w:p w:rsidR="00EE5679" w:rsidRPr="00043A43" w:rsidRDefault="00EE5679" w:rsidP="001B15B1">
      <w:pPr>
        <w:spacing w:line="240" w:lineRule="auto"/>
        <w:rPr>
          <w:rFonts w:ascii="Verdana" w:hAnsi="Verdana"/>
          <w:sz w:val="18"/>
        </w:rPr>
      </w:pPr>
    </w:p>
    <w:sectPr w:rsidR="00EE5679" w:rsidRPr="00043A43" w:rsidSect="0006769B">
      <w:pgSz w:w="11906" w:h="16838"/>
      <w:pgMar w:top="68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E4"/>
    <w:rsid w:val="0001748F"/>
    <w:rsid w:val="00043A43"/>
    <w:rsid w:val="0006769B"/>
    <w:rsid w:val="00073546"/>
    <w:rsid w:val="0009518E"/>
    <w:rsid w:val="001055EA"/>
    <w:rsid w:val="00120259"/>
    <w:rsid w:val="001B15B1"/>
    <w:rsid w:val="001D0EF3"/>
    <w:rsid w:val="001E7E9D"/>
    <w:rsid w:val="001F09D9"/>
    <w:rsid w:val="00224270"/>
    <w:rsid w:val="002B7ACB"/>
    <w:rsid w:val="002D7F18"/>
    <w:rsid w:val="00364256"/>
    <w:rsid w:val="003D421F"/>
    <w:rsid w:val="0047062F"/>
    <w:rsid w:val="00497DB8"/>
    <w:rsid w:val="00660192"/>
    <w:rsid w:val="00674A67"/>
    <w:rsid w:val="006770A9"/>
    <w:rsid w:val="00720FB4"/>
    <w:rsid w:val="007F78B4"/>
    <w:rsid w:val="0080089C"/>
    <w:rsid w:val="008B7D03"/>
    <w:rsid w:val="008F1982"/>
    <w:rsid w:val="00933670"/>
    <w:rsid w:val="00985BF2"/>
    <w:rsid w:val="00A71DE5"/>
    <w:rsid w:val="00BA5D21"/>
    <w:rsid w:val="00C10221"/>
    <w:rsid w:val="00CA7C92"/>
    <w:rsid w:val="00DA2932"/>
    <w:rsid w:val="00DF2803"/>
    <w:rsid w:val="00E14024"/>
    <w:rsid w:val="00ED2D01"/>
    <w:rsid w:val="00EE5679"/>
    <w:rsid w:val="00FC19E4"/>
    <w:rsid w:val="00FD37F8"/>
    <w:rsid w:val="00F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6DE07-D676-4496-84FE-67B6E889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9E4"/>
    <w:rPr>
      <w:color w:val="0000FF" w:themeColor="hyperlink"/>
      <w:u w:val="single"/>
    </w:rPr>
  </w:style>
  <w:style w:type="character" w:styleId="FollowedHyperlink">
    <w:name w:val="FollowedHyperlink"/>
    <w:basedOn w:val="DefaultParagraphFont"/>
    <w:uiPriority w:val="99"/>
    <w:semiHidden/>
    <w:unhideWhenUsed/>
    <w:rsid w:val="001D0EF3"/>
    <w:rPr>
      <w:color w:val="800080" w:themeColor="followedHyperlink"/>
      <w:u w:val="single"/>
    </w:rPr>
  </w:style>
  <w:style w:type="table" w:styleId="TableGrid">
    <w:name w:val="Table Grid"/>
    <w:basedOn w:val="TableNormal"/>
    <w:uiPriority w:val="59"/>
    <w:rsid w:val="00EE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tters-and-sounds" TargetMode="External"/><Relationship Id="rId13" Type="http://schemas.openxmlformats.org/officeDocument/2006/relationships/hyperlink" Target="http://www.bbc.co.uk/cbeebies/shows/get-squiggl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sblMiliA8" TargetMode="External"/><Relationship Id="rId12" Type="http://schemas.openxmlformats.org/officeDocument/2006/relationships/hyperlink" Target="https://www.phonicsplay.co.uk/PictureMatch.html" TargetMode="External"/><Relationship Id="rId17" Type="http://schemas.openxmlformats.org/officeDocument/2006/relationships/hyperlink" Target="http://www.classroompixie.com" TargetMode="External"/><Relationship Id="rId2" Type="http://schemas.openxmlformats.org/officeDocument/2006/relationships/settings" Target="settings.xml"/><Relationship Id="rId16" Type="http://schemas.openxmlformats.org/officeDocument/2006/relationships/hyperlink" Target="http://www.earlylearninghq.org.uk" TargetMode="External"/><Relationship Id="rId1" Type="http://schemas.openxmlformats.org/officeDocument/2006/relationships/styles" Target="styles.xml"/><Relationship Id="rId6" Type="http://schemas.openxmlformats.org/officeDocument/2006/relationships/hyperlink" Target="https://www.youtube.com/watch?v=nfWCcIz2Qjk" TargetMode="External"/><Relationship Id="rId11" Type="http://schemas.openxmlformats.org/officeDocument/2006/relationships/hyperlink" Target="https://www.phonicsbloom.com/" TargetMode="External"/><Relationship Id="rId5" Type="http://schemas.openxmlformats.org/officeDocument/2006/relationships/hyperlink" Target="https://www.youtube.com/watch?v=yVyry9jpVjI" TargetMode="External"/><Relationship Id="rId15" Type="http://schemas.openxmlformats.org/officeDocument/2006/relationships/hyperlink" Target="http://www.sparklebox.co.uk" TargetMode="External"/><Relationship Id="rId10" Type="http://schemas.openxmlformats.org/officeDocument/2006/relationships/hyperlink" Target="http://www.ictgames.com/literacy.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doorwayonline.org.uk/literacy/" TargetMode="External"/><Relationship Id="rId14" Type="http://schemas.openxmlformats.org/officeDocument/2006/relationships/hyperlink" Target="http://www.bbc.co.uk/cbeebies/shows/alphabl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Darryl Lucas</cp:lastModifiedBy>
  <cp:revision>6</cp:revision>
  <cp:lastPrinted>2016-10-07T13:02:00Z</cp:lastPrinted>
  <dcterms:created xsi:type="dcterms:W3CDTF">2018-11-10T18:49:00Z</dcterms:created>
  <dcterms:modified xsi:type="dcterms:W3CDTF">2018-11-12T15:11:00Z</dcterms:modified>
</cp:coreProperties>
</file>